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59D0" w:rsidRDefault="007359D0">
      <w:pPr>
        <w:rPr>
          <w:rFonts w:ascii="Arial Black" w:hAnsi="Arial Black"/>
          <w:sz w:val="28"/>
          <w:szCs w:val="28"/>
        </w:rPr>
      </w:pPr>
    </w:p>
    <w:tbl>
      <w:tblPr>
        <w:tblW w:w="7371" w:type="dxa"/>
        <w:tblLayout w:type="fixed"/>
        <w:tblLook w:val="04A0" w:firstRow="1" w:lastRow="0" w:firstColumn="1" w:lastColumn="0" w:noHBand="0" w:noVBand="1"/>
      </w:tblPr>
      <w:tblGrid>
        <w:gridCol w:w="7371"/>
      </w:tblGrid>
      <w:tr w:rsidR="007359D0">
        <w:trPr>
          <w:trHeight w:val="149"/>
        </w:trPr>
        <w:tc>
          <w:tcPr>
            <w:tcW w:w="7371" w:type="dxa"/>
            <w:tcBorders>
              <w:top w:val="single" w:sz="24" w:space="0" w:color="auto"/>
              <w:left w:val="single" w:sz="24" w:space="0" w:color="auto"/>
              <w:bottom w:val="single" w:sz="32" w:space="0" w:color="111111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</w:rPr>
              <w:t>Specifications</w:t>
            </w:r>
          </w:p>
        </w:tc>
      </w:tr>
      <w:tr w:rsidR="007359D0">
        <w:trPr>
          <w:trHeight w:val="4480"/>
        </w:trPr>
        <w:tc>
          <w:tcPr>
            <w:tcW w:w="73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b/>
                <w:bCs/>
                <w:kern w:val="0"/>
                <w:position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position w:val="-2"/>
                <w:sz w:val="18"/>
                <w:szCs w:val="18"/>
              </w:rPr>
              <w:t>Model:</w:t>
            </w:r>
            <w:r>
              <w:t xml:space="preserve"> </w:t>
            </w:r>
            <w:r>
              <w:rPr>
                <w:rFonts w:ascii="Arial" w:hAnsi="Arial" w:cs="Arial" w:hint="eastAsia"/>
                <w:b/>
                <w:bCs/>
                <w:kern w:val="0"/>
                <w:position w:val="-2"/>
                <w:sz w:val="18"/>
                <w:szCs w:val="18"/>
              </w:rPr>
              <w:t>14</w:t>
            </w:r>
            <w:r>
              <w:rPr>
                <w:rFonts w:ascii="Arial" w:hAnsi="Arial" w:cs="Arial"/>
                <w:b/>
                <w:bCs/>
                <w:kern w:val="0"/>
                <w:position w:val="-2"/>
                <w:sz w:val="18"/>
                <w:szCs w:val="18"/>
              </w:rPr>
              <w:t>PCS*</w:t>
            </w:r>
            <w:r>
              <w:rPr>
                <w:rFonts w:ascii="Arial" w:hAnsi="Arial" w:cs="Arial" w:hint="eastAsia"/>
                <w:b/>
                <w:bCs/>
                <w:kern w:val="0"/>
                <w:position w:val="-2"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bCs/>
                <w:kern w:val="0"/>
                <w:position w:val="-2"/>
                <w:sz w:val="18"/>
                <w:szCs w:val="18"/>
              </w:rPr>
              <w:t>W</w:t>
            </w:r>
            <w:r>
              <w:rPr>
                <w:rFonts w:ascii="Arial" w:hAnsi="Arial" w:cs="Arial" w:hint="eastAsia"/>
                <w:b/>
                <w:bCs/>
                <w:kern w:val="0"/>
                <w:position w:val="-2"/>
                <w:sz w:val="18"/>
                <w:szCs w:val="18"/>
              </w:rPr>
              <w:t xml:space="preserve"> 3in1</w:t>
            </w:r>
            <w:r>
              <w:rPr>
                <w:rFonts w:ascii="Arial" w:hAnsi="Arial" w:cs="Arial"/>
                <w:b/>
                <w:bCs/>
                <w:kern w:val="0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kern w:val="0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kern w:val="0"/>
                <w:position w:val="-2"/>
                <w:sz w:val="18"/>
                <w:szCs w:val="18"/>
              </w:rPr>
              <w:t>LED WASH LIGHT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LED: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14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x 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30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Watt RGB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3in1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Working Position: Any safe working position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Voltage: 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9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0V/240V 50/60Hz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Power Draw: 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450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Casing: Aluminum Alloy Casing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Net Weight: 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6.7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Kg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Package Size: Dimensions: 1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11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0(L) x 1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8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 (W) x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23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 (H)mm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Colors: RGB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color Mixing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DMX Channels: 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2/3/5/8/42/44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DMX channels</w:t>
            </w:r>
          </w:p>
          <w:p w:rsidR="007359D0" w:rsidRDefault="00F4130E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IP:IP65</w:t>
            </w:r>
          </w:p>
        </w:tc>
      </w:tr>
    </w:tbl>
    <w:p w:rsidR="007359D0" w:rsidRDefault="007359D0">
      <w:pPr>
        <w:rPr>
          <w:rFonts w:ascii="Arial" w:hAnsi="Arial" w:cs="Arial"/>
        </w:rPr>
      </w:pPr>
    </w:p>
    <w:p w:rsidR="007359D0" w:rsidRDefault="007359D0">
      <w:pPr>
        <w:widowControl/>
        <w:autoSpaceDE w:val="0"/>
        <w:autoSpaceDN w:val="0"/>
        <w:adjustRightInd w:val="0"/>
        <w:spacing w:after="240"/>
        <w:rPr>
          <w:rFonts w:ascii="Arial" w:hAnsi="Arial" w:cs="Arial"/>
          <w:b/>
          <w:bCs/>
          <w:i/>
          <w:iCs/>
          <w:kern w:val="0"/>
          <w:sz w:val="28"/>
          <w:szCs w:val="28"/>
        </w:rPr>
      </w:pPr>
    </w:p>
    <w:p w:rsidR="007359D0" w:rsidRDefault="00F4130E">
      <w:pPr>
        <w:widowControl/>
        <w:autoSpaceDE w:val="0"/>
        <w:autoSpaceDN w:val="0"/>
        <w:adjustRightInd w:val="0"/>
        <w:spacing w:after="240"/>
        <w:rPr>
          <w:rFonts w:ascii="Arial" w:hAnsi="Arial" w:cs="Arial"/>
          <w:b/>
          <w:bCs/>
          <w:i/>
          <w:iCs/>
          <w:kern w:val="0"/>
          <w:sz w:val="28"/>
          <w:szCs w:val="28"/>
        </w:rPr>
      </w:pPr>
      <w:r>
        <w:rPr>
          <w:rFonts w:ascii="Arial" w:hAnsi="Arial" w:cs="Arial"/>
          <w:b/>
          <w:szCs w:val="21"/>
        </w:rPr>
        <w:t>This system is easy to operate, humanization design, dimmer without shake. It can suitable video, photo and TV studio.</w:t>
      </w:r>
    </w:p>
    <w:p w:rsidR="007359D0" w:rsidRDefault="00F4130E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18"/>
          <w:szCs w:val="18"/>
        </w:rPr>
      </w:pPr>
      <w:r>
        <w:rPr>
          <w:rFonts w:ascii="Helvetica Neue" w:hAnsi="Helvetica Neue" w:cs="Helvetica Neue"/>
          <w:b/>
          <w:bCs/>
          <w:i/>
          <w:iCs/>
          <w:kern w:val="0"/>
          <w:sz w:val="18"/>
          <w:szCs w:val="18"/>
        </w:rPr>
        <w:t xml:space="preserve">Please Note: </w:t>
      </w:r>
      <w:r>
        <w:rPr>
          <w:rFonts w:ascii="Helvetica Neue" w:hAnsi="Helvetica Neue" w:cs="Helvetica Neue"/>
          <w:kern w:val="0"/>
          <w:sz w:val="18"/>
          <w:szCs w:val="18"/>
        </w:rPr>
        <w:t xml:space="preserve">Specifications and </w:t>
      </w:r>
      <w:r>
        <w:rPr>
          <w:rFonts w:ascii="Helvetica Neue" w:hAnsi="Helvetica Neue" w:cs="Helvetica Neue"/>
          <w:kern w:val="0"/>
          <w:sz w:val="18"/>
          <w:szCs w:val="18"/>
        </w:rPr>
        <w:t>improvements in the design of this unit and this manual are subject to change without any prior written notice.</w:t>
      </w:r>
    </w:p>
    <w:p w:rsidR="007359D0" w:rsidRDefault="00F4130E">
      <w:pPr>
        <w:jc w:val="center"/>
        <w:rPr>
          <w:rFonts w:ascii="Arial Black" w:hAnsi="Arial Black" w:cs="Arial"/>
          <w:b/>
          <w:bCs/>
          <w:sz w:val="36"/>
          <w:szCs w:val="36"/>
        </w:rPr>
      </w:pPr>
      <w:r>
        <w:rPr>
          <w:rFonts w:ascii="Arial Black" w:hAnsi="Arial Black" w:cs="Arial" w:hint="eastAsia"/>
          <w:b/>
          <w:bCs/>
          <w:sz w:val="36"/>
          <w:szCs w:val="36"/>
        </w:rPr>
        <w:t>U</w:t>
      </w:r>
      <w:r>
        <w:rPr>
          <w:rFonts w:ascii="Arial Black" w:hAnsi="Arial Black" w:cs="Arial"/>
          <w:b/>
          <w:bCs/>
          <w:sz w:val="36"/>
          <w:szCs w:val="36"/>
        </w:rPr>
        <w:t xml:space="preserve">sers </w:t>
      </w:r>
      <w:r>
        <w:rPr>
          <w:rFonts w:ascii="Arial Black" w:hAnsi="Arial Black" w:cs="Arial" w:hint="eastAsia"/>
          <w:b/>
          <w:bCs/>
          <w:sz w:val="36"/>
          <w:szCs w:val="36"/>
        </w:rPr>
        <w:t>M</w:t>
      </w:r>
      <w:r>
        <w:rPr>
          <w:rFonts w:ascii="Arial Black" w:hAnsi="Arial Black" w:cs="Arial" w:hint="eastAsia"/>
          <w:b/>
          <w:bCs/>
          <w:sz w:val="36"/>
          <w:szCs w:val="36"/>
        </w:rPr>
        <w:t>a</w:t>
      </w:r>
      <w:r>
        <w:rPr>
          <w:rFonts w:ascii="Arial Black" w:hAnsi="Arial Black" w:cs="Arial"/>
          <w:b/>
          <w:bCs/>
          <w:sz w:val="36"/>
          <w:szCs w:val="36"/>
        </w:rPr>
        <w:t>nual</w:t>
      </w:r>
    </w:p>
    <w:p w:rsidR="007359D0" w:rsidRDefault="00F4130E">
      <w:pPr>
        <w:jc w:val="center"/>
        <w:rPr>
          <w:rFonts w:ascii="Arial Black" w:hAnsi="Arial Black" w:cs="Arial"/>
          <w:b/>
          <w:bCs/>
          <w:sz w:val="36"/>
          <w:szCs w:val="36"/>
        </w:rPr>
      </w:pPr>
      <w:r>
        <w:rPr>
          <w:rFonts w:ascii="Arial Black" w:hAnsi="Arial Black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62230</wp:posOffset>
            </wp:positionV>
            <wp:extent cx="3873500" cy="71755"/>
            <wp:effectExtent l="19050" t="0" r="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7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59D0" w:rsidRDefault="00F4130E">
      <w:pPr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 w:hint="eastAsia"/>
          <w:b/>
          <w:bCs/>
          <w:sz w:val="32"/>
          <w:szCs w:val="32"/>
        </w:rPr>
        <w:t>P</w:t>
      </w:r>
      <w:r>
        <w:rPr>
          <w:rFonts w:ascii="Arial Black" w:hAnsi="Arial Black" w:cs="Arial"/>
          <w:b/>
          <w:bCs/>
          <w:sz w:val="32"/>
          <w:szCs w:val="32"/>
        </w:rPr>
        <w:t xml:space="preserve">rofessional </w:t>
      </w:r>
      <w:r>
        <w:rPr>
          <w:rFonts w:ascii="Arial Black" w:hAnsi="Arial Black" w:cs="Arial" w:hint="eastAsia"/>
          <w:b/>
          <w:bCs/>
          <w:sz w:val="32"/>
          <w:szCs w:val="32"/>
        </w:rPr>
        <w:t>P</w:t>
      </w:r>
      <w:r>
        <w:rPr>
          <w:rFonts w:ascii="Arial Black" w:hAnsi="Arial Black" w:cs="Arial"/>
          <w:b/>
          <w:bCs/>
          <w:sz w:val="32"/>
          <w:szCs w:val="32"/>
        </w:rPr>
        <w:t xml:space="preserve">ixel </w:t>
      </w:r>
      <w:r>
        <w:rPr>
          <w:rFonts w:ascii="Arial Black" w:hAnsi="Arial Black" w:cs="Arial" w:hint="eastAsia"/>
          <w:b/>
          <w:bCs/>
          <w:sz w:val="32"/>
          <w:szCs w:val="32"/>
        </w:rPr>
        <w:t>B</w:t>
      </w:r>
      <w:r>
        <w:rPr>
          <w:rFonts w:ascii="Arial Black" w:hAnsi="Arial Black" w:cs="Arial"/>
          <w:b/>
          <w:bCs/>
          <w:sz w:val="32"/>
          <w:szCs w:val="32"/>
        </w:rPr>
        <w:t>ar 14 X 30W</w:t>
      </w:r>
    </w:p>
    <w:p w:rsidR="007359D0" w:rsidRDefault="007359D0">
      <w:pPr>
        <w:jc w:val="center"/>
        <w:rPr>
          <w:rFonts w:ascii="Arial Black" w:hAnsi="Arial Black" w:cs="Arial"/>
          <w:b/>
          <w:bCs/>
          <w:sz w:val="32"/>
          <w:szCs w:val="32"/>
        </w:rPr>
      </w:pPr>
    </w:p>
    <w:p w:rsidR="007359D0" w:rsidRDefault="007359D0">
      <w:pPr>
        <w:jc w:val="center"/>
        <w:rPr>
          <w:rFonts w:ascii="Arial Black" w:hAnsi="Arial Black" w:cs="Arial"/>
          <w:b/>
          <w:bCs/>
          <w:sz w:val="32"/>
          <w:szCs w:val="32"/>
        </w:rPr>
      </w:pPr>
    </w:p>
    <w:p w:rsidR="007359D0" w:rsidRDefault="00F4130E">
      <w:pPr>
        <w:widowControl/>
        <w:jc w:val="left"/>
      </w:pPr>
      <w:r>
        <w:rPr>
          <w:rFonts w:ascii="SimSun" w:eastAsia="SimSun" w:hAnsi="SimSun" w:cs="SimSun"/>
          <w:noProof/>
          <w:kern w:val="0"/>
          <w:sz w:val="24"/>
          <w:szCs w:val="24"/>
          <w:lang w:bidi="ar"/>
        </w:rPr>
        <w:drawing>
          <wp:inline distT="0" distB="0" distL="114300" distR="114300">
            <wp:extent cx="304800" cy="304800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noProof/>
          <w:kern w:val="0"/>
          <w:sz w:val="24"/>
          <w:szCs w:val="24"/>
          <w:lang w:bidi="ar"/>
        </w:rPr>
        <w:drawing>
          <wp:inline distT="0" distB="0" distL="114300" distR="114300">
            <wp:extent cx="304800" cy="304800"/>
            <wp:effectExtent l="0" t="0" r="0" b="0"/>
            <wp:docPr id="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noProof/>
          <w:kern w:val="0"/>
          <w:sz w:val="24"/>
          <w:szCs w:val="24"/>
          <w:lang w:bidi="ar"/>
        </w:rPr>
        <w:drawing>
          <wp:inline distT="0" distB="0" distL="114300" distR="114300">
            <wp:extent cx="304800" cy="304800"/>
            <wp:effectExtent l="0" t="0" r="0" b="0"/>
            <wp:docPr id="6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359D0" w:rsidRDefault="00F4130E">
      <w:pPr>
        <w:widowControl/>
        <w:jc w:val="left"/>
      </w:pPr>
      <w:r>
        <w:rPr>
          <w:rFonts w:hint="eastAsia"/>
          <w:noProof/>
        </w:rPr>
        <w:drawing>
          <wp:inline distT="0" distB="0" distL="114300" distR="114300">
            <wp:extent cx="4750435" cy="2171065"/>
            <wp:effectExtent l="0" t="0" r="12065" b="635"/>
            <wp:docPr id="1" name="图片 1" descr="0}GMI%N_3)A8S3TWLR@0U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}GMI%N_3)A8S3TWLR@0UY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0435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9D0" w:rsidRDefault="007359D0">
      <w:pPr>
        <w:widowControl/>
        <w:jc w:val="left"/>
      </w:pPr>
    </w:p>
    <w:p w:rsidR="007359D0" w:rsidRDefault="007359D0">
      <w:pPr>
        <w:widowControl/>
        <w:jc w:val="left"/>
      </w:pPr>
    </w:p>
    <w:p w:rsidR="007359D0" w:rsidRDefault="007359D0">
      <w:pPr>
        <w:widowControl/>
        <w:jc w:val="center"/>
      </w:pPr>
    </w:p>
    <w:p w:rsidR="007359D0" w:rsidRDefault="007359D0">
      <w:pPr>
        <w:jc w:val="center"/>
        <w:rPr>
          <w:rFonts w:ascii="Arial Black" w:hAnsi="Arial Black"/>
          <w:sz w:val="44"/>
          <w:szCs w:val="44"/>
        </w:rPr>
      </w:pPr>
    </w:p>
    <w:p w:rsidR="007359D0" w:rsidRDefault="007359D0">
      <w:pPr>
        <w:widowControl/>
        <w:jc w:val="center"/>
      </w:pPr>
    </w:p>
    <w:p w:rsidR="007359D0" w:rsidRDefault="007359D0">
      <w:pPr>
        <w:widowControl/>
        <w:autoSpaceDE w:val="0"/>
        <w:autoSpaceDN w:val="0"/>
        <w:adjustRightInd w:val="0"/>
        <w:spacing w:after="240"/>
        <w:rPr>
          <w:rFonts w:ascii="Arial" w:hAnsi="Arial" w:cs="Arial"/>
          <w:b/>
          <w:bCs/>
          <w:i/>
          <w:iCs/>
          <w:kern w:val="0"/>
          <w:szCs w:val="21"/>
        </w:rPr>
      </w:pPr>
    </w:p>
    <w:p w:rsidR="007359D0" w:rsidRDefault="007359D0">
      <w:pPr>
        <w:widowControl/>
        <w:autoSpaceDE w:val="0"/>
        <w:autoSpaceDN w:val="0"/>
        <w:adjustRightInd w:val="0"/>
        <w:spacing w:after="240"/>
        <w:rPr>
          <w:rFonts w:ascii="Arial" w:hAnsi="Arial" w:cs="Arial"/>
          <w:b/>
          <w:bCs/>
          <w:i/>
          <w:iCs/>
          <w:kern w:val="0"/>
          <w:szCs w:val="21"/>
        </w:rPr>
      </w:pPr>
    </w:p>
    <w:p w:rsidR="007359D0" w:rsidRDefault="007359D0">
      <w:pPr>
        <w:widowControl/>
        <w:autoSpaceDE w:val="0"/>
        <w:autoSpaceDN w:val="0"/>
        <w:adjustRightInd w:val="0"/>
        <w:spacing w:after="240"/>
        <w:rPr>
          <w:rFonts w:ascii="Arial" w:hAnsi="Arial" w:cs="Arial"/>
          <w:b/>
          <w:bCs/>
          <w:i/>
          <w:iCs/>
          <w:kern w:val="0"/>
          <w:szCs w:val="21"/>
        </w:rPr>
      </w:pPr>
    </w:p>
    <w:p w:rsidR="007359D0" w:rsidRDefault="00F4130E">
      <w:pPr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b/>
          <w:bCs/>
          <w:szCs w:val="21"/>
        </w:rPr>
        <w:t xml:space="preserve"> </w:t>
      </w:r>
      <w:r>
        <w:rPr>
          <w:rFonts w:ascii="Arial" w:hAnsi="Arial" w:cs="Arial" w:hint="eastAsia"/>
          <w:b/>
          <w:bCs/>
          <w:szCs w:val="21"/>
        </w:rPr>
        <w:t>1</w:t>
      </w:r>
      <w:r>
        <w:rPr>
          <w:rFonts w:ascii="Arial" w:hAnsi="Arial" w:cs="Arial"/>
          <w:b/>
          <w:bCs/>
          <w:szCs w:val="21"/>
        </w:rPr>
        <w:t>、</w:t>
      </w:r>
      <w:r>
        <w:rPr>
          <w:rFonts w:ascii="Arial" w:hAnsi="Arial" w:cs="Arial" w:hint="eastAsia"/>
          <w:b/>
          <w:bCs/>
          <w:szCs w:val="21"/>
        </w:rPr>
        <w:t>KEY AND DISPLAY FUNCTIONS</w:t>
      </w:r>
    </w:p>
    <w:p w:rsidR="007359D0" w:rsidRDefault="00F4130E">
      <w:pPr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  1</w:t>
      </w:r>
      <w:r>
        <w:rPr>
          <w:rFonts w:ascii="Arial" w:hAnsi="Arial" w:cs="Arial" w:hint="eastAsia"/>
          <w:szCs w:val="21"/>
        </w:rPr>
        <w:t>.1</w:t>
      </w:r>
      <w:r>
        <w:rPr>
          <w:rFonts w:ascii="Arial" w:hAnsi="Arial" w:cs="Arial"/>
          <w:szCs w:val="21"/>
        </w:rPr>
        <w:t xml:space="preserve">. </w:t>
      </w:r>
      <w:r>
        <w:rPr>
          <w:rFonts w:ascii="Arial" w:hAnsi="Arial" w:cs="Arial" w:hint="eastAsia"/>
          <w:szCs w:val="21"/>
        </w:rPr>
        <w:t>Key instruction</w:t>
      </w:r>
    </w:p>
    <w:p w:rsidR="007359D0" w:rsidRDefault="00F4130E">
      <w:pPr>
        <w:jc w:val="center"/>
        <w:rPr>
          <w:rFonts w:ascii="Arial" w:hAnsi="Arial" w:cs="Arial"/>
          <w:szCs w:val="21"/>
        </w:rPr>
      </w:pPr>
      <w:r>
        <w:rPr>
          <w:rFonts w:ascii="SimSun" w:hAnsi="SimSun"/>
          <w:noProof/>
          <w:sz w:val="24"/>
        </w:rPr>
        <w:drawing>
          <wp:inline distT="0" distB="0" distL="0" distR="0">
            <wp:extent cx="2324100" cy="99060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9D0" w:rsidRDefault="00F4130E">
      <w:pPr>
        <w:adjustRightInd w:val="0"/>
        <w:snapToGrid w:val="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  </w:t>
      </w:r>
      <w:r>
        <w:rPr>
          <w:rFonts w:ascii="Arial" w:hAnsi="Arial" w:cs="Arial" w:hint="eastAsia"/>
          <w:szCs w:val="21"/>
        </w:rPr>
        <w:t xml:space="preserve">    </w:t>
      </w:r>
      <w:r>
        <w:rPr>
          <w:rFonts w:ascii="Arial" w:hAnsi="Arial" w:cs="Arial"/>
          <w:szCs w:val="21"/>
        </w:rPr>
        <w:t xml:space="preserve"> MENU</w:t>
      </w:r>
      <w:r>
        <w:rPr>
          <w:rFonts w:ascii="Arial" w:hAnsi="Arial" w:cs="Arial"/>
          <w:szCs w:val="21"/>
        </w:rPr>
        <w:t>：</w:t>
      </w:r>
      <w:r>
        <w:rPr>
          <w:rFonts w:ascii="Arial" w:hAnsi="Arial" w:cs="Arial"/>
          <w:szCs w:val="21"/>
        </w:rPr>
        <w:t xml:space="preserve"> Table1 function loops add</w:t>
      </w:r>
      <w:r>
        <w:rPr>
          <w:rFonts w:ascii="Arial" w:hAnsi="Arial" w:cs="Arial"/>
          <w:szCs w:val="21"/>
        </w:rPr>
        <w:t>；</w:t>
      </w:r>
    </w:p>
    <w:p w:rsidR="007359D0" w:rsidRDefault="00F4130E">
      <w:pPr>
        <w:adjustRightInd w:val="0"/>
        <w:snapToGrid w:val="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       </w:t>
      </w:r>
      <w:r>
        <w:rPr>
          <w:rFonts w:ascii="Arial" w:hAnsi="Arial" w:cs="Arial" w:hint="eastAsia"/>
          <w:szCs w:val="21"/>
        </w:rPr>
        <w:t>UP</w:t>
      </w:r>
      <w:r>
        <w:rPr>
          <w:rFonts w:ascii="Arial" w:hAnsi="Arial" w:cs="Arial"/>
          <w:szCs w:val="21"/>
        </w:rPr>
        <w:t>：</w:t>
      </w:r>
      <w:r>
        <w:rPr>
          <w:rFonts w:ascii="Arial" w:hAnsi="Arial" w:cs="Arial"/>
          <w:szCs w:val="21"/>
        </w:rPr>
        <w:t xml:space="preserve">   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szCs w:val="21"/>
        </w:rPr>
        <w:t>function value add</w:t>
      </w:r>
      <w:r>
        <w:rPr>
          <w:rFonts w:ascii="Arial" w:hAnsi="Arial" w:cs="Arial"/>
          <w:szCs w:val="21"/>
        </w:rPr>
        <w:t>；</w:t>
      </w:r>
      <w:r>
        <w:rPr>
          <w:rFonts w:ascii="Arial" w:hAnsi="Arial" w:cs="Arial"/>
          <w:szCs w:val="21"/>
        </w:rPr>
        <w:t xml:space="preserve"> </w:t>
      </w:r>
    </w:p>
    <w:p w:rsidR="007359D0" w:rsidRDefault="00F4130E">
      <w:pPr>
        <w:adjustRightInd w:val="0"/>
        <w:snapToGrid w:val="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  </w:t>
      </w:r>
      <w:r>
        <w:rPr>
          <w:rFonts w:ascii="Arial" w:hAnsi="Arial" w:cs="Arial" w:hint="eastAsia"/>
          <w:szCs w:val="21"/>
        </w:rPr>
        <w:t xml:space="preserve">    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DOWN</w:t>
      </w:r>
      <w:r>
        <w:rPr>
          <w:rFonts w:ascii="Arial" w:hAnsi="Arial" w:cs="Arial"/>
          <w:szCs w:val="21"/>
        </w:rPr>
        <w:t>：</w:t>
      </w:r>
      <w:r>
        <w:rPr>
          <w:rFonts w:ascii="Arial" w:hAnsi="Arial" w:cs="Arial"/>
          <w:szCs w:val="21"/>
        </w:rPr>
        <w:t xml:space="preserve"> function value </w:t>
      </w:r>
      <w:r>
        <w:rPr>
          <w:rFonts w:ascii="Arial" w:hAnsi="Arial" w:cs="Arial" w:hint="eastAsia"/>
          <w:szCs w:val="21"/>
        </w:rPr>
        <w:t>decrease</w:t>
      </w:r>
      <w:r>
        <w:rPr>
          <w:rFonts w:ascii="Arial" w:hAnsi="Arial" w:cs="Arial"/>
          <w:szCs w:val="21"/>
        </w:rPr>
        <w:t>；</w:t>
      </w:r>
    </w:p>
    <w:p w:rsidR="007359D0" w:rsidRDefault="00F4130E">
      <w:pPr>
        <w:adjustRightInd w:val="0"/>
        <w:snapToGrid w:val="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       </w:t>
      </w:r>
      <w:r>
        <w:rPr>
          <w:rFonts w:ascii="Arial" w:hAnsi="Arial" w:cs="Arial" w:hint="eastAsia"/>
          <w:szCs w:val="21"/>
        </w:rPr>
        <w:t>ENTER</w:t>
      </w:r>
      <w:r>
        <w:rPr>
          <w:rFonts w:ascii="Arial" w:hAnsi="Arial" w:cs="Arial"/>
          <w:szCs w:val="21"/>
        </w:rPr>
        <w:t>：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save the setting</w:t>
      </w:r>
      <w:r>
        <w:rPr>
          <w:rFonts w:ascii="Arial" w:hAnsi="Arial" w:cs="Arial"/>
          <w:szCs w:val="21"/>
        </w:rPr>
        <w:t>；</w:t>
      </w:r>
      <w:r>
        <w:rPr>
          <w:rFonts w:ascii="Arial" w:hAnsi="Arial" w:cs="Arial"/>
          <w:szCs w:val="21"/>
        </w:rPr>
        <w:t xml:space="preserve"> </w:t>
      </w:r>
    </w:p>
    <w:p w:rsidR="007359D0" w:rsidRDefault="007359D0">
      <w:pPr>
        <w:adjustRightInd w:val="0"/>
        <w:snapToGrid w:val="0"/>
        <w:jc w:val="left"/>
        <w:rPr>
          <w:rFonts w:ascii="Arial" w:hAnsi="Arial" w:cs="Arial"/>
          <w:szCs w:val="21"/>
        </w:rPr>
      </w:pPr>
    </w:p>
    <w:p w:rsidR="007359D0" w:rsidRDefault="00F4130E">
      <w:pPr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  </w:t>
      </w:r>
      <w:r>
        <w:rPr>
          <w:rFonts w:ascii="Arial" w:hAnsi="Arial" w:cs="Arial" w:hint="eastAsia"/>
          <w:szCs w:val="21"/>
        </w:rPr>
        <w:t>1.</w:t>
      </w:r>
      <w:r>
        <w:rPr>
          <w:rFonts w:ascii="Arial" w:hAnsi="Arial" w:cs="Arial"/>
          <w:szCs w:val="21"/>
        </w:rPr>
        <w:t>2</w:t>
      </w:r>
      <w:r>
        <w:rPr>
          <w:rFonts w:ascii="Arial" w:hAnsi="Arial" w:cs="Arial" w:hint="eastAsia"/>
          <w:szCs w:val="21"/>
        </w:rPr>
        <w:t>. Display instruction</w:t>
      </w:r>
    </w:p>
    <w:tbl>
      <w:tblPr>
        <w:tblW w:w="6982" w:type="dxa"/>
        <w:tblInd w:w="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844"/>
        <w:gridCol w:w="1500"/>
        <w:gridCol w:w="4031"/>
      </w:tblGrid>
      <w:tr w:rsidR="007359D0">
        <w:trPr>
          <w:trHeight w:hRule="exact" w:val="397"/>
        </w:trPr>
        <w:tc>
          <w:tcPr>
            <w:tcW w:w="607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szCs w:val="21"/>
              </w:rPr>
            </w:pPr>
            <w:r>
              <w:rPr>
                <w:rFonts w:ascii="Arial" w:eastAsia="FangSong" w:hAnsi="Arial" w:cs="Arial" w:hint="eastAsia"/>
                <w:b/>
                <w:szCs w:val="21"/>
              </w:rPr>
              <w:t>No.</w:t>
            </w:r>
          </w:p>
        </w:tc>
        <w:tc>
          <w:tcPr>
            <w:tcW w:w="844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szCs w:val="21"/>
              </w:rPr>
            </w:pPr>
            <w:r>
              <w:rPr>
                <w:rFonts w:ascii="Arial" w:eastAsia="FangSong" w:hAnsi="Arial" w:cs="Arial" w:hint="eastAsia"/>
                <w:b/>
                <w:szCs w:val="21"/>
              </w:rPr>
              <w:t>Show</w:t>
            </w:r>
          </w:p>
        </w:tc>
        <w:tc>
          <w:tcPr>
            <w:tcW w:w="150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Value</w:t>
            </w:r>
          </w:p>
        </w:tc>
        <w:tc>
          <w:tcPr>
            <w:tcW w:w="4031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F</w:t>
            </w:r>
            <w:r>
              <w:rPr>
                <w:rFonts w:ascii="Arial" w:eastAsia="FangSong" w:hAnsi="Arial" w:cs="Arial"/>
                <w:b/>
                <w:bCs/>
                <w:szCs w:val="21"/>
              </w:rPr>
              <w:t>unction 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001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001- 512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DMX512</w:t>
            </w:r>
            <w:r>
              <w:rPr>
                <w:rFonts w:ascii="Arial" w:hAnsi="Arial" w:cs="Arial" w:hint="eastAsia"/>
                <w:szCs w:val="21"/>
              </w:rPr>
              <w:t xml:space="preserve"> Address ,</w:t>
            </w:r>
            <w:r>
              <w:rPr>
                <w:rFonts w:ascii="Arial" w:hAnsi="Arial" w:cs="Arial"/>
                <w:szCs w:val="21"/>
              </w:rPr>
              <w:t>2</w:t>
            </w:r>
            <w:r>
              <w:rPr>
                <w:rFonts w:ascii="Arial" w:hAnsi="Arial" w:cs="Arial" w:hint="eastAsia"/>
                <w:szCs w:val="21"/>
              </w:rPr>
              <w:t xml:space="preserve"> Channels mode</w:t>
            </w:r>
          </w:p>
        </w:tc>
      </w:tr>
      <w:tr w:rsidR="007359D0">
        <w:trPr>
          <w:trHeight w:val="1174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ID01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ID01-ID70</w:t>
            </w:r>
          </w:p>
        </w:tc>
        <w:tc>
          <w:tcPr>
            <w:tcW w:w="4031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Convenient</w:t>
            </w:r>
            <w:r>
              <w:rPr>
                <w:rFonts w:ascii="Verdana" w:hAnsi="Verdana" w:cs="Verdana" w:hint="eastAsia"/>
                <w:b/>
                <w:color w:val="009944"/>
                <w:sz w:val="30"/>
                <w:szCs w:val="30"/>
              </w:rPr>
              <w:t xml:space="preserve"> </w:t>
            </w:r>
            <w:r>
              <w:rPr>
                <w:rFonts w:ascii="SimSun" w:hAnsi="SimSun" w:cs="SimSun" w:hint="eastAsia"/>
                <w:szCs w:val="21"/>
              </w:rPr>
              <w:t xml:space="preserve">42 Channels mode DMX512 </w:t>
            </w:r>
            <w:r>
              <w:rPr>
                <w:rFonts w:ascii="Arial" w:hAnsi="Arial" w:cs="Arial" w:hint="eastAsia"/>
                <w:szCs w:val="21"/>
              </w:rPr>
              <w:t>Address set</w:t>
            </w:r>
            <w:r>
              <w:rPr>
                <w:rFonts w:ascii="SimSun" w:hAnsi="SimSun" w:cs="SimSun" w:hint="eastAsia"/>
                <w:szCs w:val="21"/>
              </w:rPr>
              <w:t>：</w:t>
            </w:r>
          </w:p>
          <w:p w:rsidR="007359D0" w:rsidRDefault="00F4130E">
            <w:pPr>
              <w:adjustRightInd w:val="0"/>
              <w:snapToGrid w:val="0"/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ID1: dmx512 </w:t>
            </w:r>
            <w:r>
              <w:rPr>
                <w:rFonts w:ascii="Arial" w:hAnsi="Arial" w:cs="Arial" w:hint="eastAsia"/>
                <w:szCs w:val="21"/>
              </w:rPr>
              <w:t>address</w:t>
            </w:r>
            <w:r>
              <w:rPr>
                <w:rFonts w:ascii="SimSun" w:hAnsi="SimSun" w:cs="SimSun" w:hint="eastAsia"/>
                <w:szCs w:val="21"/>
              </w:rPr>
              <w:t xml:space="preserve"> is 001(42 Channels mode)</w:t>
            </w:r>
            <w:r>
              <w:rPr>
                <w:rFonts w:ascii="Arial" w:hAnsi="Arial" w:cs="Arial" w:hint="eastAsia"/>
                <w:szCs w:val="21"/>
              </w:rPr>
              <w:t>;</w:t>
            </w:r>
          </w:p>
          <w:p w:rsidR="007359D0" w:rsidRDefault="00F4130E">
            <w:pPr>
              <w:adjustRightInd w:val="0"/>
              <w:snapToGrid w:val="0"/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ID2: dmx512 </w:t>
            </w:r>
            <w:r>
              <w:rPr>
                <w:rFonts w:ascii="Arial" w:hAnsi="Arial" w:cs="Arial" w:hint="eastAsia"/>
                <w:szCs w:val="21"/>
              </w:rPr>
              <w:t>address</w:t>
            </w:r>
            <w:r>
              <w:rPr>
                <w:rFonts w:ascii="SimSun" w:hAnsi="SimSun" w:cs="SimSun" w:hint="eastAsia"/>
                <w:szCs w:val="21"/>
              </w:rPr>
              <w:t xml:space="preserve"> is 043(42 Channels mode)</w:t>
            </w:r>
            <w:r>
              <w:rPr>
                <w:rFonts w:ascii="Arial" w:hAnsi="Arial" w:cs="Arial" w:hint="eastAsia"/>
                <w:szCs w:val="21"/>
              </w:rPr>
              <w:t>;</w:t>
            </w:r>
          </w:p>
          <w:p w:rsidR="007359D0" w:rsidRDefault="00F4130E">
            <w:pPr>
              <w:adjustRightInd w:val="0"/>
              <w:snapToGrid w:val="0"/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......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3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R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255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00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255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4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G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255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00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255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5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B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255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00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255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6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FF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99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0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RGB Strobe,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7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01</w:t>
            </w:r>
            <w:r>
              <w:rPr>
                <w:rFonts w:ascii="Arial" w:hAnsi="Arial" w:cs="Arial" w:hint="eastAsia"/>
                <w:szCs w:val="21"/>
              </w:rPr>
              <w:t>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8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2J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2,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9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3J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3,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10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4J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Jump effect 04,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11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5J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5,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</w:tbl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Cs w:val="21"/>
        </w:rPr>
      </w:pPr>
    </w:p>
    <w:tbl>
      <w:tblPr>
        <w:tblW w:w="6879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410"/>
        <w:gridCol w:w="4374"/>
      </w:tblGrid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CH15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5#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CH16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5# </w:t>
            </w:r>
            <w:r>
              <w:rPr>
                <w:rFonts w:ascii="Arial" w:hAnsi="Arial" w:cs="Arial"/>
                <w:szCs w:val="21"/>
              </w:rPr>
              <w:t xml:space="preserve">Green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CH17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5#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CH18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6#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CH19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6#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lastRenderedPageBreak/>
              <w:t>CH20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6#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7# </w:t>
            </w:r>
            <w:r>
              <w:rPr>
                <w:rFonts w:ascii="Arial" w:hAnsi="Arial" w:cs="Arial"/>
                <w:szCs w:val="21"/>
              </w:rPr>
              <w:t xml:space="preserve">Red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7#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7#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8#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25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8#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26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8# </w:t>
            </w:r>
            <w:r>
              <w:rPr>
                <w:rFonts w:ascii="Arial" w:hAnsi="Arial" w:cs="Arial"/>
                <w:szCs w:val="21"/>
              </w:rPr>
              <w:t xml:space="preserve">Blue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27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9#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28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9#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29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9#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30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10#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10# </w:t>
            </w:r>
            <w:r>
              <w:rPr>
                <w:rFonts w:ascii="Arial" w:hAnsi="Arial" w:cs="Arial"/>
                <w:szCs w:val="21"/>
              </w:rPr>
              <w:t xml:space="preserve">Green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10#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11#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11#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35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11#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36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12# </w:t>
            </w:r>
            <w:r>
              <w:rPr>
                <w:rFonts w:ascii="Arial" w:hAnsi="Arial" w:cs="Arial"/>
                <w:szCs w:val="21"/>
              </w:rPr>
              <w:t xml:space="preserve">Red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37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12#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38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12#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39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13#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40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13#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13# </w:t>
            </w:r>
            <w:r>
              <w:rPr>
                <w:rFonts w:ascii="Arial" w:hAnsi="Arial" w:cs="Arial"/>
                <w:szCs w:val="21"/>
              </w:rPr>
              <w:t xml:space="preserve">Blue Dimming, From dark </w:t>
            </w:r>
            <w:r>
              <w:rPr>
                <w:rFonts w:ascii="Arial" w:hAnsi="Arial" w:cs="Arial"/>
                <w:szCs w:val="21"/>
              </w:rPr>
              <w:t>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14#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14#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14#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</w:tbl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 w:val="44"/>
          <w:szCs w:val="44"/>
        </w:rPr>
      </w:pPr>
    </w:p>
    <w:p w:rsidR="007359D0" w:rsidRDefault="007359D0">
      <w:pPr>
        <w:rPr>
          <w:rFonts w:ascii="Arial Black" w:hAnsi="Arial Black"/>
          <w:sz w:val="44"/>
          <w:szCs w:val="44"/>
        </w:rPr>
      </w:pPr>
    </w:p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Cs w:val="21"/>
        </w:rPr>
      </w:pPr>
    </w:p>
    <w:tbl>
      <w:tblPr>
        <w:tblW w:w="6737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410"/>
        <w:gridCol w:w="4232"/>
      </w:tblGrid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8#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8# </w:t>
            </w:r>
            <w:r>
              <w:rPr>
                <w:rFonts w:ascii="Arial" w:hAnsi="Arial" w:cs="Arial"/>
                <w:szCs w:val="21"/>
              </w:rPr>
              <w:t xml:space="preserve">Green </w:t>
            </w:r>
            <w:r>
              <w:rPr>
                <w:rFonts w:ascii="Arial" w:hAnsi="Arial" w:cs="Arial"/>
                <w:szCs w:val="21"/>
              </w:rPr>
              <w:t>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8#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25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9#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26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9#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27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9#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28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10# </w:t>
            </w:r>
            <w:r>
              <w:rPr>
                <w:rFonts w:ascii="Arial" w:hAnsi="Arial" w:cs="Arial"/>
                <w:szCs w:val="21"/>
              </w:rPr>
              <w:t xml:space="preserve">Red </w:t>
            </w:r>
            <w:r>
              <w:rPr>
                <w:rFonts w:ascii="Arial" w:hAnsi="Arial" w:cs="Arial"/>
                <w:szCs w:val="21"/>
              </w:rPr>
              <w:t>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29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10#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30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10#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11#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11#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11#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12#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35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12#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36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12#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37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13#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38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13#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39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13#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40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14#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14#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14#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</w:tbl>
    <w:p w:rsidR="007359D0" w:rsidRDefault="007359D0">
      <w:pPr>
        <w:jc w:val="left"/>
        <w:rPr>
          <w:rFonts w:ascii="Arial" w:hAnsi="Arial" w:cs="Arial"/>
          <w:szCs w:val="21"/>
        </w:rPr>
      </w:pPr>
    </w:p>
    <w:p w:rsidR="007359D0" w:rsidRDefault="00F4130E">
      <w:pPr>
        <w:adjustRightInd w:val="0"/>
        <w:snapToGrid w:val="0"/>
        <w:jc w:val="left"/>
        <w:rPr>
          <w:rFonts w:ascii="Arial" w:eastAsia="FangSong" w:hAnsi="Arial" w:cs="Arial"/>
          <w:b/>
          <w:bCs/>
          <w:szCs w:val="21"/>
        </w:rPr>
      </w:pPr>
      <w:r>
        <w:rPr>
          <w:rFonts w:ascii="Arial" w:eastAsia="FangSong" w:hAnsi="Arial" w:cs="Arial" w:hint="eastAsia"/>
          <w:b/>
          <w:bCs/>
          <w:szCs w:val="21"/>
        </w:rPr>
        <w:t xml:space="preserve">  44 </w:t>
      </w:r>
      <w:r>
        <w:rPr>
          <w:rFonts w:ascii="Arial" w:eastAsia="FangSong" w:hAnsi="Arial" w:cs="Arial"/>
          <w:b/>
          <w:bCs/>
          <w:szCs w:val="21"/>
        </w:rPr>
        <w:t xml:space="preserve">Channels Mode: </w:t>
      </w:r>
      <w:r>
        <w:rPr>
          <w:rFonts w:ascii="Arial" w:eastAsia="FangSong" w:hAnsi="Arial" w:cs="Arial" w:hint="eastAsia"/>
          <w:b/>
          <w:bCs/>
          <w:color w:val="FF0000"/>
          <w:szCs w:val="21"/>
        </w:rPr>
        <w:t>(fast dimming mode)</w:t>
      </w:r>
    </w:p>
    <w:tbl>
      <w:tblPr>
        <w:tblW w:w="6879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410"/>
        <w:gridCol w:w="4374"/>
      </w:tblGrid>
      <w:tr w:rsidR="007359D0">
        <w:trPr>
          <w:trHeight w:hRule="exact" w:val="255"/>
        </w:trPr>
        <w:tc>
          <w:tcPr>
            <w:tcW w:w="1095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Channel</w:t>
            </w:r>
          </w:p>
        </w:tc>
        <w:tc>
          <w:tcPr>
            <w:tcW w:w="141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/>
                <w:b/>
                <w:bCs/>
                <w:szCs w:val="21"/>
              </w:rPr>
              <w:t>DMX</w:t>
            </w: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 xml:space="preserve"> Value</w:t>
            </w:r>
          </w:p>
        </w:tc>
        <w:tc>
          <w:tcPr>
            <w:tcW w:w="4374" w:type="dxa"/>
            <w:shd w:val="clear" w:color="auto" w:fill="CCFFFF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F</w:t>
            </w:r>
            <w:r>
              <w:rPr>
                <w:rFonts w:ascii="Arial" w:eastAsia="FangSong" w:hAnsi="Arial" w:cs="Arial"/>
                <w:b/>
                <w:bCs/>
                <w:szCs w:val="21"/>
              </w:rPr>
              <w:t>unction 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RGB</w:t>
            </w:r>
            <w:r>
              <w:rPr>
                <w:rFonts w:ascii="Arial" w:hAnsi="Arial" w:cs="Arial" w:hint="eastAsia"/>
                <w:szCs w:val="21"/>
              </w:rPr>
              <w:t xml:space="preserve"> Total </w:t>
            </w:r>
            <w:r>
              <w:rPr>
                <w:rFonts w:ascii="Arial" w:hAnsi="Arial" w:cs="Arial"/>
                <w:szCs w:val="21"/>
              </w:rPr>
              <w:t>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007-255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RGB</w:t>
            </w:r>
            <w:r>
              <w:rPr>
                <w:rFonts w:ascii="Arial" w:hAnsi="Arial" w:cs="Arial" w:hint="eastAsia"/>
                <w:szCs w:val="21"/>
              </w:rPr>
              <w:t xml:space="preserve"> Strobe,</w:t>
            </w:r>
            <w:r>
              <w:rPr>
                <w:rFonts w:ascii="Arial" w:hAnsi="Arial" w:cs="Arial"/>
                <w:szCs w:val="21"/>
              </w:rPr>
              <w:t>SPEED FROM SLOW TO FAST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1# </w:t>
            </w:r>
            <w:r>
              <w:rPr>
                <w:rFonts w:ascii="Arial" w:hAnsi="Arial" w:cs="Arial"/>
                <w:szCs w:val="21"/>
              </w:rPr>
              <w:t xml:space="preserve">Green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CH5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CH6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2#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CH7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2#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CH8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2#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CH9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3#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CH10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3#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3#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4#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4#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374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4#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</w:tbl>
    <w:p w:rsidR="007359D0" w:rsidRDefault="007359D0">
      <w:pPr>
        <w:rPr>
          <w:rFonts w:ascii="Arial Black" w:hAnsi="Arial Black"/>
          <w:szCs w:val="21"/>
        </w:rPr>
      </w:pPr>
    </w:p>
    <w:p w:rsidR="007359D0" w:rsidRDefault="007359D0">
      <w:pPr>
        <w:rPr>
          <w:rFonts w:ascii="Arial Black" w:hAnsi="Arial Black"/>
          <w:szCs w:val="21"/>
        </w:rPr>
      </w:pPr>
    </w:p>
    <w:tbl>
      <w:tblPr>
        <w:tblW w:w="6982" w:type="dxa"/>
        <w:tblInd w:w="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844"/>
        <w:gridCol w:w="1500"/>
        <w:gridCol w:w="4031"/>
      </w:tblGrid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12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6J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6,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13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7J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7,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14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8J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8,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15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9J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Loops jump effect 01 to 08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16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1d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Red shade effect,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 xml:space="preserve">peed from slow to </w:t>
            </w:r>
            <w:r>
              <w:rPr>
                <w:rFonts w:ascii="Arial" w:hAnsi="Arial" w:cs="Arial" w:hint="eastAsia"/>
                <w:szCs w:val="21"/>
              </w:rPr>
              <w:t>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17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2d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Green shade effect,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18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3d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Blue shade effect,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19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4d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Pink shade effect,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20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5d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eastAsia="FangSong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Yellow shade effect,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21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6d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Loops red to yellow shade effect 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2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2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S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ud</w:t>
            </w:r>
            <w:r>
              <w:rPr>
                <w:rFonts w:ascii="Arial" w:hAnsi="Arial" w:cs="Arial"/>
                <w:b/>
                <w:bCs/>
                <w:iCs/>
                <w:szCs w:val="21"/>
              </w:rPr>
              <w:t>0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 xml:space="preserve">0 - 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9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ound active,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2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3</w:t>
            </w:r>
          </w:p>
        </w:tc>
        <w:tc>
          <w:tcPr>
            <w:tcW w:w="84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CH02</w:t>
            </w: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02/03/05/</w:t>
            </w:r>
          </w:p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08/42/44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/</w:t>
            </w:r>
            <w:r>
              <w:rPr>
                <w:rFonts w:ascii="Arial" w:hAnsi="Arial" w:cs="Arial" w:hint="eastAsia"/>
                <w:b/>
                <w:bCs/>
                <w:iCs/>
                <w:color w:val="FF0000"/>
                <w:szCs w:val="21"/>
              </w:rPr>
              <w:t>56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DMX channel mode set</w:t>
            </w:r>
          </w:p>
        </w:tc>
      </w:tr>
      <w:tr w:rsidR="007359D0">
        <w:trPr>
          <w:trHeight w:val="23"/>
        </w:trPr>
        <w:tc>
          <w:tcPr>
            <w:tcW w:w="607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Cs w:val="21"/>
              </w:rPr>
              <w:t>2</w:t>
            </w: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4</w:t>
            </w:r>
          </w:p>
        </w:tc>
        <w:tc>
          <w:tcPr>
            <w:tcW w:w="844" w:type="dxa"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</w:p>
        </w:tc>
        <w:tc>
          <w:tcPr>
            <w:tcW w:w="150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i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iCs/>
                <w:szCs w:val="21"/>
              </w:rPr>
              <w:t>000</w:t>
            </w:r>
          </w:p>
        </w:tc>
        <w:tc>
          <w:tcPr>
            <w:tcW w:w="4031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T</w:t>
            </w:r>
            <w:r>
              <w:rPr>
                <w:rFonts w:ascii="Arial" w:hAnsi="Arial" w:cs="Arial" w:hint="eastAsia"/>
                <w:szCs w:val="21"/>
              </w:rPr>
              <w:t>emperature display</w:t>
            </w:r>
          </w:p>
        </w:tc>
      </w:tr>
    </w:tbl>
    <w:p w:rsidR="007359D0" w:rsidRDefault="007359D0">
      <w:pPr>
        <w:rPr>
          <w:rFonts w:ascii="Arial" w:hAnsi="Arial" w:cs="Arial"/>
          <w:szCs w:val="21"/>
        </w:rPr>
      </w:pPr>
    </w:p>
    <w:p w:rsidR="007359D0" w:rsidRDefault="00F4130E">
      <w:pPr>
        <w:adjustRightInd w:val="0"/>
        <w:snapToGrid w:val="0"/>
        <w:ind w:firstLineChars="50" w:firstLine="107"/>
        <w:jc w:val="left"/>
        <w:rPr>
          <w:rFonts w:ascii="Arial" w:hAnsi="Arial" w:cs="Arial"/>
          <w:b/>
          <w:bCs/>
          <w:szCs w:val="21"/>
        </w:rPr>
      </w:pPr>
      <w:r>
        <w:rPr>
          <w:rFonts w:ascii="Arial" w:hAnsi="Arial" w:cs="Arial" w:hint="eastAsia"/>
          <w:b/>
          <w:bCs/>
          <w:szCs w:val="21"/>
        </w:rPr>
        <w:t xml:space="preserve">2 </w:t>
      </w:r>
      <w:r>
        <w:rPr>
          <w:rFonts w:ascii="Arial" w:hAnsi="Arial" w:cs="Arial" w:hint="eastAsia"/>
          <w:b/>
          <w:bCs/>
          <w:szCs w:val="21"/>
        </w:rPr>
        <w:t>、</w:t>
      </w:r>
      <w:r>
        <w:rPr>
          <w:rFonts w:ascii="Arial" w:hAnsi="Arial" w:cs="Arial"/>
          <w:b/>
          <w:bCs/>
          <w:szCs w:val="21"/>
        </w:rPr>
        <w:t>DMX512 Configuration</w:t>
      </w:r>
    </w:p>
    <w:p w:rsidR="007359D0" w:rsidRDefault="00F4130E">
      <w:pPr>
        <w:adjustRightInd w:val="0"/>
        <w:snapToGrid w:val="0"/>
        <w:jc w:val="left"/>
        <w:rPr>
          <w:rFonts w:ascii="Arial" w:eastAsia="FangSong" w:hAnsi="Arial" w:cs="Arial"/>
          <w:b/>
          <w:bCs/>
          <w:szCs w:val="21"/>
        </w:rPr>
      </w:pPr>
      <w:r>
        <w:rPr>
          <w:rFonts w:ascii="Arial" w:eastAsia="FangSong" w:hAnsi="Arial" w:cs="Arial"/>
          <w:b/>
          <w:bCs/>
          <w:szCs w:val="21"/>
        </w:rPr>
        <w:t xml:space="preserve">  2 Channels Mode:</w:t>
      </w:r>
    </w:p>
    <w:tbl>
      <w:tblPr>
        <w:tblW w:w="6703" w:type="dxa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1410"/>
        <w:gridCol w:w="4207"/>
      </w:tblGrid>
      <w:tr w:rsidR="007359D0">
        <w:trPr>
          <w:trHeight w:hRule="exact" w:val="255"/>
        </w:trPr>
        <w:tc>
          <w:tcPr>
            <w:tcW w:w="1086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Channel</w:t>
            </w:r>
          </w:p>
        </w:tc>
        <w:tc>
          <w:tcPr>
            <w:tcW w:w="141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/>
                <w:b/>
                <w:bCs/>
                <w:szCs w:val="21"/>
              </w:rPr>
              <w:t>DMX</w:t>
            </w: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 xml:space="preserve"> Value</w:t>
            </w:r>
          </w:p>
        </w:tc>
        <w:tc>
          <w:tcPr>
            <w:tcW w:w="4207" w:type="dxa"/>
            <w:shd w:val="clear" w:color="auto" w:fill="CCFFFF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F</w:t>
            </w:r>
            <w:r>
              <w:rPr>
                <w:rFonts w:ascii="Arial" w:eastAsia="FangSong" w:hAnsi="Arial" w:cs="Arial"/>
                <w:b/>
                <w:bCs/>
                <w:szCs w:val="21"/>
              </w:rPr>
              <w:t>unction 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 w:val="restart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000-0</w:t>
            </w:r>
            <w:r>
              <w:rPr>
                <w:rFonts w:ascii="Arial" w:hAnsi="Arial" w:cs="Arial" w:hint="eastAsia"/>
                <w:szCs w:val="21"/>
              </w:rPr>
              <w:t>05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N</w:t>
            </w:r>
            <w:r>
              <w:rPr>
                <w:rFonts w:ascii="Arial" w:hAnsi="Arial" w:cs="Arial" w:hint="eastAsia"/>
                <w:szCs w:val="21"/>
              </w:rPr>
              <w:t>ull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06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16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</w:t>
            </w:r>
            <w:r>
              <w:rPr>
                <w:rFonts w:ascii="Arial" w:hAnsi="Arial" w:cs="Arial" w:hint="eastAsia"/>
                <w:szCs w:val="21"/>
              </w:rPr>
              <w:t>ed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017-027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G</w:t>
            </w:r>
            <w:r>
              <w:rPr>
                <w:rFonts w:ascii="Arial" w:hAnsi="Arial" w:cs="Arial" w:hint="eastAsia"/>
                <w:szCs w:val="21"/>
              </w:rPr>
              <w:t>reen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028-038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B</w:t>
            </w:r>
            <w:r>
              <w:rPr>
                <w:rFonts w:ascii="Arial" w:hAnsi="Arial" w:cs="Arial" w:hint="eastAsia"/>
                <w:szCs w:val="21"/>
              </w:rPr>
              <w:t>lue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039-049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Y</w:t>
            </w:r>
            <w:r>
              <w:rPr>
                <w:rFonts w:ascii="Arial" w:hAnsi="Arial" w:cs="Arial" w:hint="eastAsia"/>
                <w:szCs w:val="21"/>
              </w:rPr>
              <w:t>ellow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050-060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</w:t>
            </w:r>
            <w:r>
              <w:rPr>
                <w:rFonts w:ascii="Arial" w:hAnsi="Arial" w:cs="Arial" w:hint="eastAsia"/>
                <w:szCs w:val="21"/>
              </w:rPr>
              <w:t>ink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061-071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Cyan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072-082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W</w:t>
            </w:r>
            <w:r>
              <w:rPr>
                <w:rFonts w:ascii="Arial" w:hAnsi="Arial" w:cs="Arial" w:hint="eastAsia"/>
                <w:szCs w:val="21"/>
              </w:rPr>
              <w:t>hite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083-093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01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094-104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105-115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3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116-126</w:t>
            </w:r>
          </w:p>
        </w:tc>
        <w:tc>
          <w:tcPr>
            <w:tcW w:w="420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Jump effect 04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127-137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5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138-148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6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149-159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7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160-170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171-181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Loops jump effect 01 to 08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182-192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Red shade effect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193-203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Green shade effect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204-214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Blue shade effect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215-225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Pink shade effect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226-236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Yellow shade effect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237-247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Loops red to yellow shade effect 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248-255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ound active</w:t>
            </w:r>
          </w:p>
        </w:tc>
      </w:tr>
      <w:tr w:rsidR="007359D0">
        <w:trPr>
          <w:trHeight w:hRule="exact" w:val="255"/>
        </w:trPr>
        <w:tc>
          <w:tcPr>
            <w:tcW w:w="1086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0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 from slow to fast</w:t>
            </w:r>
          </w:p>
        </w:tc>
      </w:tr>
    </w:tbl>
    <w:p w:rsidR="007359D0" w:rsidRDefault="00F4130E">
      <w:pPr>
        <w:adjustRightInd w:val="0"/>
        <w:snapToGrid w:val="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</w:t>
      </w:r>
    </w:p>
    <w:p w:rsidR="007359D0" w:rsidRDefault="00F4130E">
      <w:pPr>
        <w:adjustRightInd w:val="0"/>
        <w:snapToGrid w:val="0"/>
        <w:jc w:val="left"/>
        <w:rPr>
          <w:rFonts w:ascii="Arial" w:eastAsia="FangSong" w:hAnsi="Arial" w:cs="Arial"/>
          <w:b/>
          <w:bCs/>
          <w:szCs w:val="21"/>
        </w:rPr>
      </w:pPr>
      <w:r>
        <w:rPr>
          <w:rFonts w:ascii="Arial" w:eastAsia="FangSong" w:hAnsi="Arial" w:cs="Arial"/>
          <w:b/>
          <w:bCs/>
          <w:szCs w:val="21"/>
        </w:rPr>
        <w:t xml:space="preserve">  3 Channels Mode:</w:t>
      </w:r>
      <w:r>
        <w:rPr>
          <w:rFonts w:ascii="Arial" w:eastAsia="FangSong" w:hAnsi="Arial" w:cs="Arial" w:hint="eastAsia"/>
          <w:b/>
          <w:bCs/>
          <w:color w:val="FF0000"/>
          <w:szCs w:val="21"/>
        </w:rPr>
        <w:t>(fast dimming mode)</w:t>
      </w:r>
    </w:p>
    <w:tbl>
      <w:tblPr>
        <w:tblW w:w="6737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1425"/>
        <w:gridCol w:w="4202"/>
      </w:tblGrid>
      <w:tr w:rsidR="007359D0">
        <w:trPr>
          <w:trHeight w:hRule="exact" w:val="255"/>
        </w:trPr>
        <w:tc>
          <w:tcPr>
            <w:tcW w:w="111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Channel</w:t>
            </w:r>
          </w:p>
        </w:tc>
        <w:tc>
          <w:tcPr>
            <w:tcW w:w="1425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/>
                <w:b/>
                <w:bCs/>
                <w:szCs w:val="21"/>
              </w:rPr>
              <w:t>DMX</w:t>
            </w: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 xml:space="preserve"> Value</w:t>
            </w:r>
          </w:p>
        </w:tc>
        <w:tc>
          <w:tcPr>
            <w:tcW w:w="4202" w:type="dxa"/>
            <w:shd w:val="clear" w:color="auto" w:fill="CCFFFF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F</w:t>
            </w:r>
            <w:r>
              <w:rPr>
                <w:rFonts w:ascii="Arial" w:eastAsia="FangSong" w:hAnsi="Arial" w:cs="Arial"/>
                <w:b/>
                <w:bCs/>
                <w:szCs w:val="21"/>
              </w:rPr>
              <w:t>unction </w:t>
            </w:r>
          </w:p>
        </w:tc>
      </w:tr>
      <w:tr w:rsidR="007359D0">
        <w:trPr>
          <w:trHeight w:hRule="exact" w:val="255"/>
        </w:trPr>
        <w:tc>
          <w:tcPr>
            <w:tcW w:w="11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</w:t>
            </w:r>
          </w:p>
        </w:tc>
        <w:tc>
          <w:tcPr>
            <w:tcW w:w="1425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0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1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</w:t>
            </w:r>
          </w:p>
        </w:tc>
        <w:tc>
          <w:tcPr>
            <w:tcW w:w="1425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0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1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CH3</w:t>
            </w:r>
          </w:p>
        </w:tc>
        <w:tc>
          <w:tcPr>
            <w:tcW w:w="1425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0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</w:tbl>
    <w:p w:rsidR="007359D0" w:rsidRDefault="00F4130E">
      <w:pPr>
        <w:adjustRightInd w:val="0"/>
        <w:snapToGrid w:val="0"/>
        <w:jc w:val="left"/>
        <w:rPr>
          <w:rFonts w:ascii="Arial" w:eastAsia="FangSong" w:hAnsi="Arial" w:cs="Arial"/>
          <w:b/>
          <w:bCs/>
          <w:color w:val="FF0000"/>
          <w:szCs w:val="21"/>
        </w:rPr>
      </w:pPr>
      <w:r>
        <w:rPr>
          <w:rFonts w:ascii="Arial" w:eastAsia="FangSong" w:hAnsi="Arial" w:cs="Arial" w:hint="eastAsia"/>
          <w:b/>
          <w:bCs/>
          <w:szCs w:val="21"/>
        </w:rPr>
        <w:t xml:space="preserve"> </w:t>
      </w:r>
      <w:r>
        <w:rPr>
          <w:rFonts w:ascii="Arial" w:eastAsia="FangSong" w:hAnsi="Arial" w:cs="Arial" w:hint="eastAsia"/>
          <w:b/>
          <w:bCs/>
          <w:szCs w:val="21"/>
        </w:rPr>
        <w:t xml:space="preserve">  6</w:t>
      </w:r>
      <w:r>
        <w:rPr>
          <w:rFonts w:ascii="Arial" w:eastAsia="FangSong" w:hAnsi="Arial" w:cs="Arial"/>
          <w:b/>
          <w:bCs/>
          <w:szCs w:val="21"/>
        </w:rPr>
        <w:t xml:space="preserve"> Channels Mode: </w:t>
      </w:r>
      <w:r>
        <w:rPr>
          <w:rFonts w:ascii="Arial" w:eastAsia="FangSong" w:hAnsi="Arial" w:cs="Arial" w:hint="eastAsia"/>
          <w:b/>
          <w:bCs/>
          <w:color w:val="FF0000"/>
          <w:szCs w:val="21"/>
        </w:rPr>
        <w:t>(dimming speed is optional)</w:t>
      </w:r>
    </w:p>
    <w:tbl>
      <w:tblPr>
        <w:tblW w:w="6737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4"/>
        <w:gridCol w:w="13"/>
        <w:gridCol w:w="1382"/>
        <w:gridCol w:w="4228"/>
      </w:tblGrid>
      <w:tr w:rsidR="007359D0">
        <w:trPr>
          <w:trHeight w:hRule="exact" w:val="255"/>
        </w:trPr>
        <w:tc>
          <w:tcPr>
            <w:tcW w:w="1114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Channel</w:t>
            </w:r>
          </w:p>
        </w:tc>
        <w:tc>
          <w:tcPr>
            <w:tcW w:w="1395" w:type="dxa"/>
            <w:gridSpan w:val="2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/>
                <w:b/>
                <w:bCs/>
                <w:szCs w:val="21"/>
              </w:rPr>
              <w:t>DMX</w:t>
            </w: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 xml:space="preserve"> Value</w:t>
            </w:r>
          </w:p>
        </w:tc>
        <w:tc>
          <w:tcPr>
            <w:tcW w:w="4228" w:type="dxa"/>
            <w:shd w:val="clear" w:color="auto" w:fill="CCFFFF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F</w:t>
            </w:r>
            <w:r>
              <w:rPr>
                <w:rFonts w:ascii="Arial" w:eastAsia="FangSong" w:hAnsi="Arial" w:cs="Arial"/>
                <w:b/>
                <w:bCs/>
                <w:szCs w:val="21"/>
              </w:rPr>
              <w:t>unction </w:t>
            </w:r>
          </w:p>
        </w:tc>
      </w:tr>
      <w:tr w:rsidR="007359D0">
        <w:trPr>
          <w:trHeight w:hRule="exact" w:val="255"/>
        </w:trPr>
        <w:tc>
          <w:tcPr>
            <w:tcW w:w="111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</w:t>
            </w:r>
          </w:p>
        </w:tc>
        <w:tc>
          <w:tcPr>
            <w:tcW w:w="1395" w:type="dxa"/>
            <w:gridSpan w:val="2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28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RGB</w:t>
            </w:r>
            <w:r>
              <w:rPr>
                <w:rFonts w:ascii="Arial" w:hAnsi="Arial" w:cs="Arial" w:hint="eastAsia"/>
                <w:szCs w:val="21"/>
              </w:rPr>
              <w:t xml:space="preserve"> Total </w:t>
            </w:r>
            <w:r>
              <w:rPr>
                <w:rFonts w:ascii="Arial" w:hAnsi="Arial" w:cs="Arial"/>
                <w:szCs w:val="21"/>
              </w:rPr>
              <w:t>Dimming, From dark to light</w:t>
            </w:r>
          </w:p>
        </w:tc>
      </w:tr>
      <w:tr w:rsidR="007359D0">
        <w:trPr>
          <w:trHeight w:hRule="exact" w:val="255"/>
        </w:trPr>
        <w:tc>
          <w:tcPr>
            <w:tcW w:w="111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</w:t>
            </w:r>
          </w:p>
        </w:tc>
        <w:tc>
          <w:tcPr>
            <w:tcW w:w="1395" w:type="dxa"/>
            <w:gridSpan w:val="2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28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Red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1114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CH3</w:t>
            </w:r>
          </w:p>
        </w:tc>
        <w:tc>
          <w:tcPr>
            <w:tcW w:w="1395" w:type="dxa"/>
            <w:gridSpan w:val="2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28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127" w:type="dxa"/>
            <w:gridSpan w:val="2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CH4</w:t>
            </w:r>
          </w:p>
        </w:tc>
        <w:tc>
          <w:tcPr>
            <w:tcW w:w="1382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28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127" w:type="dxa"/>
            <w:gridSpan w:val="2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CH5</w:t>
            </w:r>
          </w:p>
        </w:tc>
        <w:tc>
          <w:tcPr>
            <w:tcW w:w="1382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007-255</w:t>
            </w:r>
          </w:p>
        </w:tc>
        <w:tc>
          <w:tcPr>
            <w:tcW w:w="4228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RGB</w:t>
            </w:r>
            <w:r>
              <w:rPr>
                <w:rFonts w:ascii="Arial" w:hAnsi="Arial" w:cs="Arial" w:hint="eastAsia"/>
                <w:szCs w:val="21"/>
              </w:rPr>
              <w:t xml:space="preserve"> Strobe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</w:t>
            </w:r>
            <w:r>
              <w:rPr>
                <w:rFonts w:ascii="Arial" w:hAnsi="Arial" w:cs="Arial" w:hint="eastAsia"/>
                <w:szCs w:val="21"/>
              </w:rPr>
              <w:t>,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Cs w:val="21"/>
              </w:rPr>
              <w:t>from slow to fast</w:t>
            </w:r>
          </w:p>
        </w:tc>
      </w:tr>
      <w:tr w:rsidR="007359D0">
        <w:trPr>
          <w:trHeight w:hRule="exact" w:val="255"/>
        </w:trPr>
        <w:tc>
          <w:tcPr>
            <w:tcW w:w="1127" w:type="dxa"/>
            <w:gridSpan w:val="2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CH6</w:t>
            </w:r>
          </w:p>
        </w:tc>
        <w:tc>
          <w:tcPr>
            <w:tcW w:w="1382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007-255</w:t>
            </w:r>
          </w:p>
        </w:tc>
        <w:tc>
          <w:tcPr>
            <w:tcW w:w="4228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Dimming speed,from slow to fast</w:t>
            </w:r>
          </w:p>
        </w:tc>
      </w:tr>
    </w:tbl>
    <w:p w:rsidR="007359D0" w:rsidRDefault="00F4130E">
      <w:pPr>
        <w:adjustRightInd w:val="0"/>
        <w:snapToGrid w:val="0"/>
        <w:jc w:val="left"/>
        <w:rPr>
          <w:rFonts w:ascii="Arial" w:eastAsia="FangSong" w:hAnsi="Arial" w:cs="Arial"/>
          <w:b/>
          <w:bCs/>
          <w:szCs w:val="21"/>
        </w:rPr>
      </w:pPr>
      <w:r>
        <w:rPr>
          <w:rFonts w:ascii="Arial" w:eastAsia="FangSong" w:hAnsi="Arial" w:cs="Arial"/>
          <w:b/>
          <w:bCs/>
          <w:szCs w:val="21"/>
        </w:rPr>
        <w:t xml:space="preserve"> </w:t>
      </w:r>
      <w:r>
        <w:rPr>
          <w:rFonts w:ascii="Arial" w:eastAsia="FangSong" w:hAnsi="Arial" w:cs="Arial" w:hint="eastAsia"/>
          <w:b/>
          <w:bCs/>
          <w:szCs w:val="21"/>
        </w:rPr>
        <w:t xml:space="preserve"> 9 </w:t>
      </w:r>
      <w:r>
        <w:rPr>
          <w:rFonts w:ascii="Arial" w:eastAsia="FangSong" w:hAnsi="Arial" w:cs="Arial"/>
          <w:b/>
          <w:bCs/>
          <w:szCs w:val="21"/>
        </w:rPr>
        <w:t xml:space="preserve">Channels Mode:  </w:t>
      </w:r>
      <w:r>
        <w:rPr>
          <w:rFonts w:ascii="Arial" w:eastAsia="FangSong" w:hAnsi="Arial" w:cs="Arial" w:hint="eastAsia"/>
          <w:b/>
          <w:bCs/>
          <w:color w:val="FF0000"/>
          <w:szCs w:val="21"/>
        </w:rPr>
        <w:t>(dimming speed is optional)</w:t>
      </w:r>
    </w:p>
    <w:tbl>
      <w:tblPr>
        <w:tblW w:w="6737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290"/>
        <w:gridCol w:w="4637"/>
      </w:tblGrid>
      <w:tr w:rsidR="007359D0">
        <w:trPr>
          <w:trHeight w:hRule="exact" w:val="255"/>
        </w:trPr>
        <w:tc>
          <w:tcPr>
            <w:tcW w:w="81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Channel</w:t>
            </w:r>
          </w:p>
        </w:tc>
        <w:tc>
          <w:tcPr>
            <w:tcW w:w="129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/>
                <w:b/>
                <w:bCs/>
                <w:szCs w:val="21"/>
              </w:rPr>
              <w:t>DMX</w:t>
            </w: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 xml:space="preserve"> Value</w:t>
            </w:r>
          </w:p>
        </w:tc>
        <w:tc>
          <w:tcPr>
            <w:tcW w:w="4637" w:type="dxa"/>
            <w:shd w:val="clear" w:color="auto" w:fill="CCFFFF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F</w:t>
            </w:r>
            <w:r>
              <w:rPr>
                <w:rFonts w:ascii="Arial" w:eastAsia="FangSong" w:hAnsi="Arial" w:cs="Arial"/>
                <w:b/>
                <w:bCs/>
                <w:szCs w:val="21"/>
              </w:rPr>
              <w:t>unction 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lastRenderedPageBreak/>
              <w:t>CH1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RGB</w:t>
            </w:r>
            <w:r>
              <w:rPr>
                <w:rFonts w:ascii="Arial" w:hAnsi="Arial" w:cs="Arial" w:hint="eastAsia"/>
                <w:szCs w:val="21"/>
              </w:rPr>
              <w:t xml:space="preserve"> Total </w:t>
            </w:r>
            <w:r>
              <w:rPr>
                <w:rFonts w:ascii="Arial" w:hAnsi="Arial" w:cs="Arial"/>
                <w:szCs w:val="21"/>
              </w:rPr>
              <w:t>Dimming, From dark to light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007-255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RGB</w:t>
            </w:r>
            <w:r>
              <w:rPr>
                <w:rFonts w:ascii="Arial" w:hAnsi="Arial" w:cs="Arial" w:hint="eastAsia"/>
                <w:szCs w:val="21"/>
              </w:rPr>
              <w:t xml:space="preserve"> Strobe,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Cs w:val="21"/>
              </w:rPr>
              <w:t>from slow to fast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 w:val="restart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3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000-005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N</w:t>
            </w:r>
            <w:r>
              <w:rPr>
                <w:rFonts w:ascii="Arial" w:hAnsi="Arial" w:cs="Arial" w:hint="eastAsia"/>
                <w:szCs w:val="21"/>
              </w:rPr>
              <w:t>ull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006-01</w:t>
            </w: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4637" w:type="dxa"/>
            <w:vMerge w:val="restart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Customize effect 1#--13#;</w:t>
            </w:r>
            <w:r>
              <w:rPr>
                <w:rFonts w:ascii="Arial" w:hAnsi="Arial" w:cs="Arial"/>
                <w:szCs w:val="21"/>
              </w:rPr>
              <w:br/>
              <w:t>CH1</w:t>
            </w:r>
            <w:r>
              <w:rPr>
                <w:rFonts w:ascii="Arial" w:hAnsi="Arial" w:cs="Arial" w:hint="eastAsia"/>
                <w:szCs w:val="21"/>
              </w:rPr>
              <w:t xml:space="preserve">: dimming </w:t>
            </w:r>
          </w:p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 xml:space="preserve"> superimposed strobe effect;</w:t>
            </w:r>
          </w:p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 xml:space="preserve"> select background color</w:t>
            </w:r>
            <w:r>
              <w:rPr>
                <w:rFonts w:ascii="Arial" w:hAnsi="Arial" w:cs="Arial" w:hint="eastAsia"/>
                <w:szCs w:val="21"/>
              </w:rPr>
              <w:t>s</w:t>
            </w:r>
            <w:r>
              <w:rPr>
                <w:rFonts w:ascii="Arial" w:hAnsi="Arial" w:cs="Arial"/>
                <w:szCs w:val="21"/>
              </w:rPr>
              <w:t>;</w:t>
            </w:r>
          </w:p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6-</w:t>
            </w: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 xml:space="preserve">8: select effect </w:t>
            </w:r>
            <w:r>
              <w:rPr>
                <w:rFonts w:ascii="Arial" w:hAnsi="Arial" w:cs="Arial"/>
                <w:szCs w:val="21"/>
              </w:rPr>
              <w:t>color</w:t>
            </w:r>
            <w:r>
              <w:rPr>
                <w:rFonts w:ascii="Arial" w:hAnsi="Arial" w:cs="Arial" w:hint="eastAsia"/>
                <w:szCs w:val="21"/>
              </w:rPr>
              <w:t>s</w:t>
            </w:r>
            <w:r>
              <w:rPr>
                <w:rFonts w:ascii="Arial" w:hAnsi="Arial" w:cs="Arial"/>
                <w:szCs w:val="21"/>
              </w:rPr>
              <w:t>;</w:t>
            </w:r>
            <w:r>
              <w:rPr>
                <w:rFonts w:ascii="Verdana" w:hAnsi="Verdana" w:cs="Verdana"/>
                <w:color w:val="333333"/>
                <w:szCs w:val="21"/>
                <w:shd w:val="clear" w:color="auto" w:fill="F5F5F5"/>
              </w:rPr>
              <w:br/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-02</w:t>
            </w: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4637" w:type="dxa"/>
            <w:vMerge/>
          </w:tcPr>
          <w:p w:rsidR="007359D0" w:rsidRDefault="007359D0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02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35</w:t>
            </w:r>
          </w:p>
        </w:tc>
        <w:tc>
          <w:tcPr>
            <w:tcW w:w="4637" w:type="dxa"/>
            <w:vMerge/>
          </w:tcPr>
          <w:p w:rsidR="007359D0" w:rsidRDefault="007359D0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36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45</w:t>
            </w:r>
          </w:p>
        </w:tc>
        <w:tc>
          <w:tcPr>
            <w:tcW w:w="4637" w:type="dxa"/>
            <w:vMerge/>
          </w:tcPr>
          <w:p w:rsidR="007359D0" w:rsidRDefault="007359D0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46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55</w:t>
            </w:r>
          </w:p>
        </w:tc>
        <w:tc>
          <w:tcPr>
            <w:tcW w:w="4637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spacing w:line="240" w:lineRule="exact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56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65</w:t>
            </w:r>
          </w:p>
        </w:tc>
        <w:tc>
          <w:tcPr>
            <w:tcW w:w="4637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spacing w:line="240" w:lineRule="exact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66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75</w:t>
            </w:r>
          </w:p>
        </w:tc>
        <w:tc>
          <w:tcPr>
            <w:tcW w:w="4637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spacing w:line="240" w:lineRule="exact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76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085</w:t>
            </w:r>
          </w:p>
        </w:tc>
        <w:tc>
          <w:tcPr>
            <w:tcW w:w="4637" w:type="dxa"/>
            <w:vMerge/>
            <w:vAlign w:val="center"/>
          </w:tcPr>
          <w:p w:rsidR="007359D0" w:rsidRDefault="007359D0">
            <w:pPr>
              <w:adjustRightInd w:val="0"/>
              <w:snapToGrid w:val="0"/>
              <w:spacing w:line="240" w:lineRule="exact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086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095</w:t>
            </w:r>
          </w:p>
        </w:tc>
        <w:tc>
          <w:tcPr>
            <w:tcW w:w="4637" w:type="dxa"/>
            <w:vMerge/>
          </w:tcPr>
          <w:p w:rsidR="007359D0" w:rsidRDefault="007359D0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096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05</w:t>
            </w:r>
          </w:p>
        </w:tc>
        <w:tc>
          <w:tcPr>
            <w:tcW w:w="4637" w:type="dxa"/>
            <w:vMerge/>
          </w:tcPr>
          <w:p w:rsidR="007359D0" w:rsidRDefault="007359D0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06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15</w:t>
            </w:r>
          </w:p>
        </w:tc>
        <w:tc>
          <w:tcPr>
            <w:tcW w:w="4637" w:type="dxa"/>
            <w:vMerge/>
          </w:tcPr>
          <w:p w:rsidR="007359D0" w:rsidRDefault="007359D0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16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25</w:t>
            </w:r>
          </w:p>
        </w:tc>
        <w:tc>
          <w:tcPr>
            <w:tcW w:w="4637" w:type="dxa"/>
            <w:vMerge/>
          </w:tcPr>
          <w:p w:rsidR="007359D0" w:rsidRDefault="007359D0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26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35</w:t>
            </w:r>
          </w:p>
        </w:tc>
        <w:tc>
          <w:tcPr>
            <w:tcW w:w="4637" w:type="dxa"/>
            <w:vMerge/>
          </w:tcPr>
          <w:p w:rsidR="007359D0" w:rsidRDefault="007359D0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36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45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01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46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55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56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65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3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66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175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Jump effect 04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176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185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5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186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195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6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196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205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7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206-215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Jump effect </w:t>
            </w:r>
            <w:r>
              <w:rPr>
                <w:rFonts w:ascii="Arial" w:hAnsi="Arial" w:cs="Arial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216-225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Loops jump effect 01 to 08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226-235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Yellow shade effect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236-245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Loops red to yellow shade effect 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Merge/>
          </w:tcPr>
          <w:p w:rsidR="007359D0" w:rsidRDefault="007359D0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</w:t>
            </w:r>
            <w:r>
              <w:rPr>
                <w:rFonts w:ascii="Arial" w:hAnsi="Arial" w:cs="Arial" w:hint="eastAsia"/>
                <w:szCs w:val="21"/>
              </w:rPr>
              <w:t>46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255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ound active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4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637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Effects </w:t>
            </w:r>
            <w:r>
              <w:rPr>
                <w:rFonts w:ascii="Arial" w:hAnsi="Arial" w:cs="Arial"/>
                <w:szCs w:val="21"/>
              </w:rPr>
              <w:t>S</w:t>
            </w:r>
            <w:r>
              <w:rPr>
                <w:rFonts w:ascii="Arial" w:hAnsi="Arial" w:cs="Arial" w:hint="eastAsia"/>
                <w:szCs w:val="21"/>
              </w:rPr>
              <w:t>peed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Cs w:val="21"/>
              </w:rPr>
              <w:t>from slow to fast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637" w:type="dxa"/>
            <w:vAlign w:val="center"/>
          </w:tcPr>
          <w:p w:rsidR="007359D0" w:rsidRDefault="007359D0">
            <w:pPr>
              <w:adjustRightInd w:val="0"/>
              <w:snapToGrid w:val="0"/>
              <w:spacing w:line="240" w:lineRule="exact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7359D0">
        <w:trPr>
          <w:trHeight w:hRule="exact" w:val="255"/>
        </w:trPr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Blue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CH9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000-255</w:t>
            </w:r>
          </w:p>
        </w:tc>
        <w:tc>
          <w:tcPr>
            <w:tcW w:w="4637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Dimming speed,from slow to fast</w:t>
            </w:r>
          </w:p>
        </w:tc>
      </w:tr>
    </w:tbl>
    <w:p w:rsidR="007359D0" w:rsidRDefault="00F4130E">
      <w:pPr>
        <w:adjustRightInd w:val="0"/>
        <w:snapToGrid w:val="0"/>
        <w:jc w:val="left"/>
        <w:rPr>
          <w:rFonts w:ascii="Arial" w:eastAsia="FangSong" w:hAnsi="Arial" w:cs="Arial"/>
          <w:b/>
          <w:bCs/>
          <w:szCs w:val="21"/>
        </w:rPr>
      </w:pPr>
      <w:r>
        <w:rPr>
          <w:rFonts w:ascii="Arial" w:eastAsia="FangSong" w:hAnsi="Arial" w:cs="Arial"/>
          <w:b/>
          <w:bCs/>
          <w:szCs w:val="21"/>
        </w:rPr>
        <w:t xml:space="preserve"> </w:t>
      </w:r>
      <w:r>
        <w:rPr>
          <w:rFonts w:ascii="Arial" w:eastAsia="FangSong" w:hAnsi="Arial" w:cs="Arial" w:hint="eastAsia"/>
          <w:b/>
          <w:bCs/>
          <w:szCs w:val="21"/>
        </w:rPr>
        <w:t xml:space="preserve">  </w:t>
      </w:r>
      <w:r>
        <w:rPr>
          <w:rFonts w:ascii="Arial" w:eastAsia="FangSong" w:hAnsi="Arial" w:cs="Arial"/>
          <w:b/>
          <w:bCs/>
          <w:szCs w:val="21"/>
        </w:rPr>
        <w:t>4</w:t>
      </w:r>
      <w:r>
        <w:rPr>
          <w:rFonts w:ascii="Arial" w:eastAsia="FangSong" w:hAnsi="Arial" w:cs="Arial" w:hint="eastAsia"/>
          <w:b/>
          <w:bCs/>
          <w:szCs w:val="21"/>
        </w:rPr>
        <w:t>2</w:t>
      </w:r>
      <w:r>
        <w:rPr>
          <w:rFonts w:ascii="Arial" w:eastAsia="FangSong" w:hAnsi="Arial" w:cs="Arial"/>
          <w:b/>
          <w:bCs/>
          <w:szCs w:val="21"/>
        </w:rPr>
        <w:t xml:space="preserve"> Channels Mode: </w:t>
      </w:r>
      <w:r>
        <w:rPr>
          <w:rFonts w:ascii="Arial" w:eastAsia="FangSong" w:hAnsi="Arial" w:cs="Arial" w:hint="eastAsia"/>
          <w:b/>
          <w:bCs/>
          <w:color w:val="FF0000"/>
          <w:szCs w:val="21"/>
        </w:rPr>
        <w:t>(fast dimming mode)</w:t>
      </w:r>
    </w:p>
    <w:tbl>
      <w:tblPr>
        <w:tblW w:w="6737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410"/>
        <w:gridCol w:w="4232"/>
      </w:tblGrid>
      <w:tr w:rsidR="007359D0">
        <w:trPr>
          <w:trHeight w:hRule="exact" w:val="255"/>
        </w:trPr>
        <w:tc>
          <w:tcPr>
            <w:tcW w:w="1095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Channel</w:t>
            </w:r>
          </w:p>
        </w:tc>
        <w:tc>
          <w:tcPr>
            <w:tcW w:w="141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/>
                <w:b/>
                <w:bCs/>
                <w:szCs w:val="21"/>
              </w:rPr>
              <w:t>DMX</w:t>
            </w: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 xml:space="preserve"> Value</w:t>
            </w:r>
          </w:p>
        </w:tc>
        <w:tc>
          <w:tcPr>
            <w:tcW w:w="4232" w:type="dxa"/>
            <w:shd w:val="clear" w:color="auto" w:fill="CCFFFF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eastAsia="FangSong" w:hAnsi="Arial" w:cs="Arial"/>
                <w:b/>
                <w:bCs/>
                <w:szCs w:val="21"/>
              </w:rPr>
            </w:pPr>
            <w:r>
              <w:rPr>
                <w:rFonts w:ascii="Arial" w:eastAsia="FangSong" w:hAnsi="Arial" w:cs="Arial" w:hint="eastAsia"/>
                <w:b/>
                <w:bCs/>
                <w:szCs w:val="21"/>
              </w:rPr>
              <w:t>F</w:t>
            </w:r>
            <w:r>
              <w:rPr>
                <w:rFonts w:ascii="Arial" w:eastAsia="FangSong" w:hAnsi="Arial" w:cs="Arial"/>
                <w:b/>
                <w:bCs/>
                <w:szCs w:val="21"/>
              </w:rPr>
              <w:t>unction 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1# </w:t>
            </w:r>
            <w:r>
              <w:rPr>
                <w:rFonts w:ascii="Arial" w:hAnsi="Arial" w:cs="Arial"/>
                <w:szCs w:val="21"/>
              </w:rPr>
              <w:t xml:space="preserve">Blue Dimming, </w:t>
            </w:r>
            <w:r>
              <w:rPr>
                <w:rFonts w:ascii="Arial" w:hAnsi="Arial" w:cs="Arial"/>
                <w:szCs w:val="21"/>
              </w:rPr>
              <w:t>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2#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CH5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2#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CH6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2#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CH7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3#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CH8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3# </w:t>
            </w:r>
            <w:r>
              <w:rPr>
                <w:rFonts w:ascii="Arial" w:hAnsi="Arial" w:cs="Arial"/>
                <w:szCs w:val="21"/>
              </w:rPr>
              <w:t xml:space="preserve">Green Dimming, From </w:t>
            </w:r>
            <w:r>
              <w:rPr>
                <w:rFonts w:ascii="Arial" w:hAnsi="Arial" w:cs="Arial"/>
                <w:szCs w:val="21"/>
              </w:rPr>
              <w:t>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CH9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3#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CH10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4#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4#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CH12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4#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CH13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5# </w:t>
            </w:r>
            <w:r>
              <w:rPr>
                <w:rFonts w:ascii="Arial" w:hAnsi="Arial" w:cs="Arial"/>
                <w:szCs w:val="21"/>
              </w:rPr>
              <w:t xml:space="preserve">Red Dimming, From dark </w:t>
            </w:r>
            <w:r>
              <w:rPr>
                <w:rFonts w:ascii="Arial" w:hAnsi="Arial" w:cs="Arial"/>
                <w:szCs w:val="21"/>
              </w:rPr>
              <w:t>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CH14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5#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CH15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5#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CH16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6#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CH17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6#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CH18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6# </w:t>
            </w:r>
            <w:r>
              <w:rPr>
                <w:rFonts w:ascii="Arial" w:hAnsi="Arial" w:cs="Arial"/>
                <w:szCs w:val="21"/>
              </w:rPr>
              <w:t xml:space="preserve">Blue Dimming, From dark to </w:t>
            </w:r>
            <w:r>
              <w:rPr>
                <w:rFonts w:ascii="Arial" w:hAnsi="Arial" w:cs="Arial"/>
                <w:szCs w:val="21"/>
              </w:rPr>
              <w:t>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CH19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7# </w:t>
            </w:r>
            <w:r>
              <w:rPr>
                <w:rFonts w:ascii="Arial" w:hAnsi="Arial" w:cs="Arial"/>
                <w:szCs w:val="21"/>
              </w:rPr>
              <w:t>Red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CH20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7# </w:t>
            </w:r>
            <w:r>
              <w:rPr>
                <w:rFonts w:ascii="Arial" w:hAnsi="Arial" w:cs="Arial"/>
                <w:szCs w:val="21"/>
              </w:rPr>
              <w:t>Green Dimming, From dark to light</w:t>
            </w:r>
          </w:p>
        </w:tc>
      </w:tr>
      <w:tr w:rsidR="007359D0">
        <w:trPr>
          <w:trHeight w:hRule="exact" w:val="255"/>
        </w:trPr>
        <w:tc>
          <w:tcPr>
            <w:tcW w:w="1095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CH21</w:t>
            </w:r>
          </w:p>
        </w:tc>
        <w:tc>
          <w:tcPr>
            <w:tcW w:w="141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000-255</w:t>
            </w:r>
          </w:p>
        </w:tc>
        <w:tc>
          <w:tcPr>
            <w:tcW w:w="4232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7# </w:t>
            </w:r>
            <w:r>
              <w:rPr>
                <w:rFonts w:ascii="Arial" w:hAnsi="Arial" w:cs="Arial"/>
                <w:szCs w:val="21"/>
              </w:rPr>
              <w:t>Blue Dimming, From dark to light</w:t>
            </w:r>
          </w:p>
        </w:tc>
      </w:tr>
    </w:tbl>
    <w:p w:rsidR="007359D0" w:rsidRDefault="007359D0">
      <w:pPr>
        <w:adjustRightInd w:val="0"/>
        <w:snapToGrid w:val="0"/>
        <w:ind w:firstLineChars="200" w:firstLine="428"/>
        <w:jc w:val="left"/>
        <w:rPr>
          <w:rFonts w:ascii="Arial" w:hAnsi="Arial" w:cs="Arial"/>
          <w:b/>
          <w:bCs/>
          <w:color w:val="FF0000"/>
          <w:szCs w:val="21"/>
        </w:rPr>
      </w:pPr>
    </w:p>
    <w:p w:rsidR="007359D0" w:rsidRDefault="007359D0">
      <w:pPr>
        <w:adjustRightInd w:val="0"/>
        <w:snapToGrid w:val="0"/>
        <w:ind w:firstLineChars="200" w:firstLine="428"/>
        <w:jc w:val="left"/>
        <w:rPr>
          <w:rFonts w:ascii="Arial" w:hAnsi="Arial" w:cs="Arial"/>
          <w:b/>
          <w:bCs/>
          <w:color w:val="FF0000"/>
          <w:szCs w:val="21"/>
        </w:rPr>
      </w:pPr>
    </w:p>
    <w:p w:rsidR="007359D0" w:rsidRDefault="00F4130E">
      <w:pPr>
        <w:adjustRightInd w:val="0"/>
        <w:snapToGrid w:val="0"/>
        <w:ind w:firstLineChars="200" w:firstLine="428"/>
        <w:jc w:val="left"/>
        <w:rPr>
          <w:rFonts w:ascii="Arial" w:hAnsi="Arial" w:cs="Arial"/>
          <w:b/>
          <w:bCs/>
          <w:color w:val="FF0000"/>
          <w:szCs w:val="21"/>
        </w:rPr>
      </w:pPr>
      <w:r>
        <w:rPr>
          <w:rFonts w:ascii="Arial" w:hAnsi="Arial" w:cs="Arial" w:hint="eastAsia"/>
          <w:b/>
          <w:bCs/>
          <w:color w:val="FF0000"/>
          <w:szCs w:val="21"/>
        </w:rPr>
        <w:t xml:space="preserve">56 </w:t>
      </w:r>
      <w:r>
        <w:rPr>
          <w:rFonts w:ascii="Arial" w:hAnsi="Arial" w:cs="Arial" w:hint="eastAsia"/>
          <w:b/>
          <w:bCs/>
          <w:color w:val="FF0000"/>
          <w:szCs w:val="21"/>
        </w:rPr>
        <w:t>Channel mode</w:t>
      </w:r>
      <w:r>
        <w:rPr>
          <w:rFonts w:ascii="Arial" w:hAnsi="Arial" w:cs="Arial" w:hint="eastAsia"/>
          <w:b/>
          <w:bCs/>
          <w:color w:val="FF0000"/>
          <w:szCs w:val="21"/>
        </w:rPr>
        <w:t>（</w:t>
      </w:r>
      <w:r>
        <w:rPr>
          <w:rFonts w:ascii="Arial" w:hAnsi="Arial" w:cs="Arial" w:hint="eastAsia"/>
          <w:b/>
          <w:bCs/>
          <w:color w:val="FF0000"/>
          <w:szCs w:val="21"/>
        </w:rPr>
        <w:t>fast dimming mode</w:t>
      </w:r>
      <w:r>
        <w:rPr>
          <w:rFonts w:ascii="Arial" w:hAnsi="Arial" w:cs="Arial" w:hint="eastAsia"/>
          <w:b/>
          <w:bCs/>
          <w:color w:val="FF0000"/>
          <w:szCs w:val="21"/>
        </w:rPr>
        <w:t>）</w:t>
      </w:r>
    </w:p>
    <w:tbl>
      <w:tblPr>
        <w:tblW w:w="7040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290"/>
        <w:gridCol w:w="4940"/>
      </w:tblGrid>
      <w:tr w:rsidR="007359D0">
        <w:tc>
          <w:tcPr>
            <w:tcW w:w="81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Cs w:val="21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1"/>
              </w:rPr>
              <w:t>通道</w:t>
            </w:r>
          </w:p>
        </w:tc>
        <w:tc>
          <w:tcPr>
            <w:tcW w:w="1290" w:type="dxa"/>
            <w:shd w:val="clear" w:color="auto" w:fill="CC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Cs w:val="21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1"/>
              </w:rPr>
              <w:t>功能</w:t>
            </w:r>
          </w:p>
        </w:tc>
        <w:tc>
          <w:tcPr>
            <w:tcW w:w="4940" w:type="dxa"/>
            <w:shd w:val="clear" w:color="auto" w:fill="CCFFFF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Cs w:val="21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1"/>
              </w:rPr>
              <w:t>说明</w:t>
            </w:r>
          </w:p>
        </w:tc>
      </w:tr>
      <w:tr w:rsidR="007359D0">
        <w:tc>
          <w:tcPr>
            <w:tcW w:w="810" w:type="dxa"/>
            <w:shd w:val="clear" w:color="auto" w:fill="FF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CH1</w:t>
            </w:r>
          </w:p>
        </w:tc>
        <w:tc>
          <w:tcPr>
            <w:tcW w:w="1290" w:type="dxa"/>
            <w:shd w:val="clear" w:color="auto" w:fill="FFFFFF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  <w:shd w:val="clear" w:color="auto" w:fill="FFFFFF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第</w:t>
            </w:r>
            <w:r>
              <w:rPr>
                <w:rFonts w:ascii="Arial" w:hAnsi="Arial" w:cs="Arial" w:hint="eastAsia"/>
                <w:color w:val="FF0000"/>
                <w:szCs w:val="21"/>
              </w:rPr>
              <w:t>1</w:t>
            </w:r>
            <w:r>
              <w:rPr>
                <w:rFonts w:ascii="Arial" w:hAnsi="Arial" w:cs="Arial" w:hint="eastAsia"/>
                <w:color w:val="FF0000"/>
                <w:szCs w:val="21"/>
              </w:rPr>
              <w:t>颗灯珠总调光，由暗到亮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R1</w:t>
            </w:r>
            <w:r>
              <w:rPr>
                <w:rFonts w:ascii="Arial" w:hAnsi="Arial" w:cs="Arial"/>
                <w:color w:val="FF0000"/>
                <w:szCs w:val="21"/>
              </w:rPr>
              <w:t>红色调光，由暗到亮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3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G1</w:t>
            </w:r>
            <w:r>
              <w:rPr>
                <w:rFonts w:ascii="Arial" w:hAnsi="Arial" w:cs="Arial"/>
                <w:color w:val="FF0000"/>
                <w:szCs w:val="21"/>
              </w:rPr>
              <w:t>绿色调光，由暗到亮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4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B1</w:t>
            </w:r>
            <w:r>
              <w:rPr>
                <w:rFonts w:ascii="Arial" w:hAnsi="Arial" w:cs="Arial"/>
                <w:color w:val="FF0000"/>
                <w:szCs w:val="21"/>
              </w:rPr>
              <w:t>蓝色调光，由暗到亮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5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第</w:t>
            </w:r>
            <w:r>
              <w:rPr>
                <w:rFonts w:ascii="Arial" w:hAnsi="Arial" w:cs="Arial" w:hint="eastAsia"/>
                <w:color w:val="FF0000"/>
                <w:szCs w:val="21"/>
              </w:rPr>
              <w:t>2</w:t>
            </w:r>
            <w:r>
              <w:rPr>
                <w:rFonts w:ascii="Arial" w:hAnsi="Arial" w:cs="Arial" w:hint="eastAsia"/>
                <w:color w:val="FF0000"/>
                <w:szCs w:val="21"/>
              </w:rPr>
              <w:t>颗灯珠总调光，由暗到亮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6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R2</w:t>
            </w:r>
            <w:r>
              <w:rPr>
                <w:rFonts w:ascii="Arial" w:hAnsi="Arial" w:cs="Arial"/>
                <w:color w:val="FF0000"/>
                <w:szCs w:val="21"/>
              </w:rPr>
              <w:t>红色调光，由暗到亮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7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G2</w:t>
            </w:r>
            <w:r>
              <w:rPr>
                <w:rFonts w:ascii="Arial" w:hAnsi="Arial" w:cs="Arial"/>
                <w:color w:val="FF0000"/>
                <w:szCs w:val="21"/>
              </w:rPr>
              <w:t>绿色调光，由暗到亮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8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B2</w:t>
            </w:r>
            <w:r>
              <w:rPr>
                <w:rFonts w:ascii="Arial" w:hAnsi="Arial" w:cs="Arial"/>
                <w:color w:val="FF0000"/>
                <w:szCs w:val="21"/>
              </w:rPr>
              <w:t>蓝色调光，由暗到亮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CH9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第</w:t>
            </w:r>
            <w:r>
              <w:rPr>
                <w:rFonts w:ascii="Arial" w:hAnsi="Arial" w:cs="Arial" w:hint="eastAsia"/>
                <w:color w:val="FF0000"/>
                <w:szCs w:val="21"/>
              </w:rPr>
              <w:t>3</w:t>
            </w:r>
            <w:r>
              <w:rPr>
                <w:rFonts w:ascii="Arial" w:hAnsi="Arial" w:cs="Arial" w:hint="eastAsia"/>
                <w:color w:val="FF0000"/>
                <w:szCs w:val="21"/>
              </w:rPr>
              <w:t>颗灯珠总调光，由暗到亮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lastRenderedPageBreak/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10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R3</w:t>
            </w:r>
            <w:r>
              <w:rPr>
                <w:rFonts w:ascii="Arial" w:hAnsi="Arial" w:cs="Arial"/>
                <w:color w:val="FF0000"/>
                <w:szCs w:val="21"/>
              </w:rPr>
              <w:t>红色调光，由暗到亮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11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G3</w:t>
            </w:r>
            <w:r>
              <w:rPr>
                <w:rFonts w:ascii="Arial" w:hAnsi="Arial" w:cs="Arial"/>
                <w:color w:val="FF0000"/>
                <w:szCs w:val="21"/>
              </w:rPr>
              <w:t>绿色调光，由暗到亮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12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B3</w:t>
            </w:r>
            <w:r>
              <w:rPr>
                <w:rFonts w:ascii="Arial" w:hAnsi="Arial" w:cs="Arial"/>
                <w:color w:val="FF0000"/>
                <w:szCs w:val="21"/>
              </w:rPr>
              <w:t>蓝色调光，由暗到亮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…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CH53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 w:hint="eastAsia"/>
                <w:color w:val="FF0000"/>
                <w:szCs w:val="21"/>
              </w:rPr>
              <w:t>第</w:t>
            </w:r>
            <w:r>
              <w:rPr>
                <w:rFonts w:ascii="Arial" w:hAnsi="Arial" w:cs="Arial" w:hint="eastAsia"/>
                <w:color w:val="FF0000"/>
                <w:szCs w:val="21"/>
              </w:rPr>
              <w:t>14</w:t>
            </w:r>
            <w:r>
              <w:rPr>
                <w:rFonts w:ascii="Arial" w:hAnsi="Arial" w:cs="Arial" w:hint="eastAsia"/>
                <w:color w:val="FF0000"/>
                <w:szCs w:val="21"/>
              </w:rPr>
              <w:t>颗灯珠总调光，由暗到亮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CH54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R5</w:t>
            </w:r>
            <w:r>
              <w:rPr>
                <w:rFonts w:ascii="Arial" w:hAnsi="Arial" w:cs="Arial"/>
                <w:color w:val="FF0000"/>
                <w:szCs w:val="21"/>
              </w:rPr>
              <w:t>红色调光，由暗到亮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55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G5</w:t>
            </w:r>
            <w:r>
              <w:rPr>
                <w:rFonts w:ascii="Arial" w:hAnsi="Arial" w:cs="Arial"/>
                <w:color w:val="FF0000"/>
                <w:szCs w:val="21"/>
              </w:rPr>
              <w:t>绿色调光，由暗到亮</w:t>
            </w:r>
          </w:p>
        </w:tc>
      </w:tr>
      <w:tr w:rsidR="007359D0">
        <w:tc>
          <w:tcPr>
            <w:tcW w:w="810" w:type="dxa"/>
            <w:vAlign w:val="center"/>
          </w:tcPr>
          <w:p w:rsidR="007359D0" w:rsidRDefault="00F4130E">
            <w:pPr>
              <w:adjustRightInd w:val="0"/>
              <w:snapToGrid w:val="0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CH</w:t>
            </w:r>
            <w:r>
              <w:rPr>
                <w:rFonts w:ascii="Arial" w:hAnsi="Arial" w:cs="Arial" w:hint="eastAsia"/>
                <w:color w:val="FF0000"/>
                <w:szCs w:val="21"/>
              </w:rPr>
              <w:t>56</w:t>
            </w:r>
          </w:p>
        </w:tc>
        <w:tc>
          <w:tcPr>
            <w:tcW w:w="1290" w:type="dxa"/>
            <w:vAlign w:val="center"/>
          </w:tcPr>
          <w:p w:rsidR="007359D0" w:rsidRDefault="00F4130E">
            <w:pPr>
              <w:adjustRightInd w:val="0"/>
              <w:snapToGrid w:val="0"/>
              <w:spacing w:line="240" w:lineRule="exact"/>
              <w:jc w:val="center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000-255</w:t>
            </w:r>
          </w:p>
        </w:tc>
        <w:tc>
          <w:tcPr>
            <w:tcW w:w="4940" w:type="dxa"/>
          </w:tcPr>
          <w:p w:rsidR="007359D0" w:rsidRDefault="00F4130E">
            <w:pPr>
              <w:adjustRightInd w:val="0"/>
              <w:snapToGrid w:val="0"/>
              <w:jc w:val="left"/>
              <w:rPr>
                <w:rFonts w:ascii="Arial" w:hAnsi="Arial" w:cs="Arial"/>
                <w:color w:val="FF0000"/>
                <w:szCs w:val="21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B5</w:t>
            </w:r>
            <w:r>
              <w:rPr>
                <w:rFonts w:ascii="Arial" w:hAnsi="Arial" w:cs="Arial"/>
                <w:color w:val="FF0000"/>
                <w:szCs w:val="21"/>
              </w:rPr>
              <w:t>蓝色调光，由暗到亮</w:t>
            </w:r>
          </w:p>
        </w:tc>
      </w:tr>
    </w:tbl>
    <w:p w:rsidR="007359D0" w:rsidRDefault="007359D0">
      <w:pPr>
        <w:rPr>
          <w:rFonts w:ascii="Arial Black" w:hAnsi="Arial Black"/>
          <w:sz w:val="44"/>
          <w:szCs w:val="44"/>
        </w:rPr>
      </w:pPr>
    </w:p>
    <w:sectPr w:rsidR="007359D0">
      <w:pgSz w:w="16838" w:h="11906" w:orient="landscape"/>
      <w:pgMar w:top="720" w:right="720" w:bottom="720" w:left="72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Yezid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Noto Serif CJK JP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altName w:val="Malgun Gothic"/>
    <w:charset w:val="00"/>
    <w:family w:val="auto"/>
    <w:pitch w:val="default"/>
    <w:sig w:usb0="00000000" w:usb1="00000000" w:usb2="00000000" w:usb3="00000000" w:csb0="00000001" w:csb1="00000000"/>
  </w:font>
  <w:font w:name="Times">
    <w:altName w:val="Times New Roman"/>
    <w:charset w:val="00"/>
    <w:family w:val="roman"/>
    <w:pitch w:val="default"/>
    <w:sig w:usb0="00000000" w:usb1="00000000" w:usb2="00000009" w:usb3="00000000" w:csb0="000001FF" w:csb1="00000000"/>
  </w:font>
  <w:font w:name="FangSong">
    <w:altName w:val="仿宋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revisionView w:inkAnnotations="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6C1"/>
    <w:rsid w:val="00052D1C"/>
    <w:rsid w:val="00084CB0"/>
    <w:rsid w:val="000A0BAD"/>
    <w:rsid w:val="000B602F"/>
    <w:rsid w:val="00153AF2"/>
    <w:rsid w:val="00166BA8"/>
    <w:rsid w:val="001924C0"/>
    <w:rsid w:val="00207107"/>
    <w:rsid w:val="0025188C"/>
    <w:rsid w:val="002B5192"/>
    <w:rsid w:val="00302C86"/>
    <w:rsid w:val="0039255E"/>
    <w:rsid w:val="004432BF"/>
    <w:rsid w:val="0045607A"/>
    <w:rsid w:val="004B0C0C"/>
    <w:rsid w:val="004B26C1"/>
    <w:rsid w:val="006F156E"/>
    <w:rsid w:val="007002D1"/>
    <w:rsid w:val="00727474"/>
    <w:rsid w:val="0073377F"/>
    <w:rsid w:val="007359D0"/>
    <w:rsid w:val="00780387"/>
    <w:rsid w:val="007E020F"/>
    <w:rsid w:val="008D0237"/>
    <w:rsid w:val="00921D66"/>
    <w:rsid w:val="00976419"/>
    <w:rsid w:val="009A0C83"/>
    <w:rsid w:val="009C194B"/>
    <w:rsid w:val="00A673C0"/>
    <w:rsid w:val="00A73F85"/>
    <w:rsid w:val="00AA2437"/>
    <w:rsid w:val="00AA36EA"/>
    <w:rsid w:val="00BD1A6B"/>
    <w:rsid w:val="00BF777B"/>
    <w:rsid w:val="00C40D21"/>
    <w:rsid w:val="00C61C51"/>
    <w:rsid w:val="00D51A03"/>
    <w:rsid w:val="00E14E8E"/>
    <w:rsid w:val="00E52F19"/>
    <w:rsid w:val="00F1282F"/>
    <w:rsid w:val="00F20FC9"/>
    <w:rsid w:val="00F4130E"/>
    <w:rsid w:val="00F55C46"/>
    <w:rsid w:val="00FD4C0A"/>
    <w:rsid w:val="06AE7E44"/>
    <w:rsid w:val="1F9B6903"/>
    <w:rsid w:val="4CA53B28"/>
    <w:rsid w:val="55901A7A"/>
    <w:rsid w:val="5F9D423E"/>
    <w:rsid w:val="606C4F44"/>
    <w:rsid w:val="63702EB8"/>
    <w:rsid w:val="65D146FB"/>
    <w:rsid w:val="6C1A7B68"/>
    <w:rsid w:val="6E2A4FFF"/>
    <w:rsid w:val="78C8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86A2FF87-42BB-D94A-A5FB-6FCE5688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3" Type="http://schemas.openxmlformats.org/officeDocument/2006/relationships/styles" Target="styles.xml" /><Relationship Id="rId7" Type="http://schemas.openxmlformats.org/officeDocument/2006/relationships/image" Target="NUL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65353C0-0E7B-474E-B5E6-E27E26DC2751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1427</Words>
  <Characters>8139</Characters>
  <Application>Microsoft Office Word</Application>
  <DocSecurity>0</DocSecurity>
  <Lines>67</Lines>
  <Paragraphs>19</Paragraphs>
  <ScaleCrop>false</ScaleCrop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919834743331</cp:lastModifiedBy>
  <cp:revision>2</cp:revision>
  <cp:lastPrinted>2019-07-15T01:20:00Z</cp:lastPrinted>
  <dcterms:created xsi:type="dcterms:W3CDTF">2023-06-22T08:58:00Z</dcterms:created>
  <dcterms:modified xsi:type="dcterms:W3CDTF">2023-06-22T08:58:00Z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